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CD2D" w14:textId="19291B6A" w:rsidR="00641E97" w:rsidRPr="003D46FE" w:rsidRDefault="00641E97" w:rsidP="003D46FE">
      <w:pPr>
        <w:pStyle w:val="Title"/>
        <w:spacing w:line="276" w:lineRule="auto"/>
        <w:rPr>
          <w:color w:val="1F497D" w:themeColor="text2"/>
          <w:sz w:val="24"/>
          <w:szCs w:val="24"/>
        </w:rPr>
      </w:pPr>
      <w:r w:rsidRPr="003D46FE">
        <w:rPr>
          <w:color w:val="1F497D" w:themeColor="text2"/>
          <w:sz w:val="24"/>
          <w:szCs w:val="24"/>
        </w:rPr>
        <w:t>Virginia Department of Education</w:t>
      </w:r>
    </w:p>
    <w:p w14:paraId="1C9A7378" w14:textId="38161F34" w:rsidR="009A5BB9" w:rsidRPr="003D46FE" w:rsidRDefault="007A381F" w:rsidP="003D46FE">
      <w:pPr>
        <w:pStyle w:val="Title"/>
        <w:spacing w:line="276" w:lineRule="auto"/>
        <w:rPr>
          <w:color w:val="1F497D" w:themeColor="text2"/>
          <w:sz w:val="24"/>
          <w:szCs w:val="24"/>
        </w:rPr>
      </w:pPr>
      <w:r w:rsidRPr="003D46FE">
        <w:rPr>
          <w:color w:val="1F497D" w:themeColor="text2"/>
          <w:sz w:val="24"/>
          <w:szCs w:val="24"/>
        </w:rPr>
        <w:t>School Division</w:t>
      </w:r>
      <w:r w:rsidR="009E2846" w:rsidRPr="003D46FE">
        <w:rPr>
          <w:color w:val="1F497D" w:themeColor="text2"/>
          <w:sz w:val="24"/>
          <w:szCs w:val="24"/>
        </w:rPr>
        <w:t>/LEA</w:t>
      </w:r>
      <w:r w:rsidR="00CB4EA9">
        <w:rPr>
          <w:color w:val="1F497D" w:themeColor="text2"/>
          <w:sz w:val="24"/>
          <w:szCs w:val="24"/>
        </w:rPr>
        <w:t xml:space="preserve"> </w:t>
      </w:r>
      <w:r w:rsidR="000323DF">
        <w:rPr>
          <w:color w:val="1F497D" w:themeColor="text2"/>
          <w:sz w:val="24"/>
          <w:szCs w:val="24"/>
        </w:rPr>
        <w:t xml:space="preserve">ARP </w:t>
      </w:r>
      <w:r w:rsidR="00BF784F" w:rsidRPr="003D46FE">
        <w:rPr>
          <w:color w:val="1F497D" w:themeColor="text2"/>
          <w:sz w:val="24"/>
          <w:szCs w:val="24"/>
        </w:rPr>
        <w:t xml:space="preserve">ESSER </w:t>
      </w:r>
      <w:r w:rsidR="00C24420" w:rsidRPr="003D46FE">
        <w:rPr>
          <w:color w:val="1F497D" w:themeColor="text2"/>
          <w:sz w:val="24"/>
          <w:szCs w:val="24"/>
        </w:rPr>
        <w:t xml:space="preserve">Spending </w:t>
      </w:r>
      <w:r w:rsidR="00BF784F" w:rsidRPr="003D46FE">
        <w:rPr>
          <w:color w:val="1F497D" w:themeColor="text2"/>
          <w:sz w:val="24"/>
          <w:szCs w:val="24"/>
        </w:rPr>
        <w:t>Plan</w:t>
      </w:r>
    </w:p>
    <w:p w14:paraId="7C09AE9D" w14:textId="77777777" w:rsidR="009A5BB9" w:rsidRDefault="009A5BB9" w:rsidP="009A5BB9">
      <w:pPr>
        <w:rPr>
          <w:b/>
          <w:iCs/>
          <w:sz w:val="22"/>
        </w:rPr>
      </w:pPr>
    </w:p>
    <w:p w14:paraId="061D0AFD" w14:textId="507BE0F1" w:rsidR="00B562B3" w:rsidRDefault="00B562B3" w:rsidP="00DD5849">
      <w:pPr>
        <w:pStyle w:val="Heading1"/>
        <w:ind w:left="0" w:firstLine="0"/>
        <w:jc w:val="center"/>
        <w:rPr>
          <w:b/>
          <w:color w:val="1F497D" w:themeColor="text2"/>
          <w:sz w:val="24"/>
        </w:rPr>
      </w:pPr>
      <w:r w:rsidRPr="00B562B3">
        <w:rPr>
          <w:b/>
          <w:color w:val="1F497D" w:themeColor="text2"/>
          <w:sz w:val="24"/>
        </w:rPr>
        <w:t>Introduction</w:t>
      </w:r>
    </w:p>
    <w:p w14:paraId="3B7150CC" w14:textId="77777777" w:rsidR="00B562B3" w:rsidRPr="00B562B3" w:rsidRDefault="00B562B3" w:rsidP="00B562B3"/>
    <w:p w14:paraId="32A1C9E6" w14:textId="77777777" w:rsidR="009839B3" w:rsidRDefault="00C24420" w:rsidP="007E0996">
      <w:pPr>
        <w:spacing w:line="276" w:lineRule="auto"/>
        <w:rPr>
          <w:iCs/>
          <w:sz w:val="22"/>
        </w:rPr>
      </w:pPr>
      <w:r w:rsidRPr="00B562B3">
        <w:rPr>
          <w:iCs/>
          <w:sz w:val="22"/>
        </w:rPr>
        <w:t xml:space="preserve">On October 24, 2022, Governor Glenn </w:t>
      </w:r>
      <w:proofErr w:type="spellStart"/>
      <w:r w:rsidRPr="00B562B3">
        <w:rPr>
          <w:iCs/>
          <w:sz w:val="22"/>
        </w:rPr>
        <w:t>Youngkin</w:t>
      </w:r>
      <w:proofErr w:type="spellEnd"/>
      <w:r w:rsidRPr="00B562B3">
        <w:rPr>
          <w:iCs/>
          <w:sz w:val="22"/>
        </w:rPr>
        <w:t xml:space="preserve"> and state education leaders presented to the public a </w:t>
      </w:r>
      <w:hyperlink r:id="rId11" w:history="1">
        <w:r w:rsidRPr="00B562B3">
          <w:rPr>
            <w:rStyle w:val="Hyperlink"/>
            <w:iCs/>
            <w:sz w:val="22"/>
          </w:rPr>
          <w:t>summary</w:t>
        </w:r>
      </w:hyperlink>
      <w:r w:rsidRPr="00B562B3">
        <w:rPr>
          <w:iCs/>
          <w:sz w:val="22"/>
        </w:rPr>
        <w:t xml:space="preserve"> of the 2022 National Assessment of Education Progress data for Virginia. The </w:t>
      </w:r>
      <w:r w:rsidR="007A381F">
        <w:rPr>
          <w:iCs/>
          <w:sz w:val="22"/>
        </w:rPr>
        <w:t>data indicate</w:t>
      </w:r>
      <w:r w:rsidR="00CA40BE" w:rsidRPr="00B562B3">
        <w:rPr>
          <w:iCs/>
          <w:sz w:val="22"/>
        </w:rPr>
        <w:t xml:space="preserve"> that Virginia had the most</w:t>
      </w:r>
      <w:r w:rsidRPr="00B562B3">
        <w:rPr>
          <w:iCs/>
          <w:sz w:val="22"/>
        </w:rPr>
        <w:t xml:space="preserve"> significant declines in reading and mathematics</w:t>
      </w:r>
      <w:r w:rsidR="00CA40BE" w:rsidRPr="00B562B3">
        <w:rPr>
          <w:iCs/>
          <w:sz w:val="22"/>
        </w:rPr>
        <w:t xml:space="preserve"> in the nation</w:t>
      </w:r>
      <w:r w:rsidRPr="00B562B3">
        <w:rPr>
          <w:iCs/>
          <w:sz w:val="22"/>
        </w:rPr>
        <w:t xml:space="preserve">. </w:t>
      </w:r>
      <w:hyperlink r:id="rId12" w:history="1">
        <w:r w:rsidRPr="00B562B3">
          <w:rPr>
            <w:rStyle w:val="Hyperlink"/>
            <w:iCs/>
            <w:sz w:val="22"/>
          </w:rPr>
          <w:t>Our Commitment to Virginia’s Children</w:t>
        </w:r>
      </w:hyperlink>
      <w:r w:rsidR="00CA40BE" w:rsidRPr="00B562B3">
        <w:rPr>
          <w:iCs/>
          <w:sz w:val="22"/>
        </w:rPr>
        <w:t xml:space="preserve"> is</w:t>
      </w:r>
      <w:r w:rsidRPr="00B562B3">
        <w:rPr>
          <w:iCs/>
          <w:sz w:val="22"/>
        </w:rPr>
        <w:t xml:space="preserve"> a </w:t>
      </w:r>
      <w:proofErr w:type="gramStart"/>
      <w:r w:rsidRPr="00B562B3">
        <w:rPr>
          <w:iCs/>
          <w:sz w:val="22"/>
        </w:rPr>
        <w:t>seven step</w:t>
      </w:r>
      <w:proofErr w:type="gramEnd"/>
      <w:r w:rsidRPr="00B562B3">
        <w:rPr>
          <w:iCs/>
          <w:sz w:val="22"/>
        </w:rPr>
        <w:t xml:space="preserve"> action plan to </w:t>
      </w:r>
      <w:r w:rsidR="00641E97" w:rsidRPr="00B562B3">
        <w:rPr>
          <w:iCs/>
          <w:sz w:val="22"/>
        </w:rPr>
        <w:t xml:space="preserve">reverse the downward path of declining achievement and </w:t>
      </w:r>
      <w:r w:rsidR="00CA40BE" w:rsidRPr="00B562B3">
        <w:rPr>
          <w:iCs/>
          <w:sz w:val="22"/>
        </w:rPr>
        <w:t xml:space="preserve">ensure that all children in Virginia have the tools and support structure to get back on track. </w:t>
      </w:r>
    </w:p>
    <w:p w14:paraId="28DDCB6D" w14:textId="77777777" w:rsidR="009839B3" w:rsidRDefault="009839B3" w:rsidP="007E0996">
      <w:pPr>
        <w:spacing w:line="276" w:lineRule="auto"/>
        <w:rPr>
          <w:iCs/>
          <w:sz w:val="22"/>
        </w:rPr>
      </w:pPr>
    </w:p>
    <w:p w14:paraId="54977096" w14:textId="32188FD7" w:rsidR="00CA40BE" w:rsidRPr="00B562B3" w:rsidRDefault="00187DED" w:rsidP="007E0996">
      <w:pPr>
        <w:spacing w:line="276" w:lineRule="auto"/>
        <w:rPr>
          <w:iCs/>
          <w:sz w:val="22"/>
        </w:rPr>
      </w:pPr>
      <w:r>
        <w:rPr>
          <w:iCs/>
          <w:sz w:val="22"/>
        </w:rPr>
        <w:t xml:space="preserve">In </w:t>
      </w:r>
      <w:r w:rsidR="00CA40BE" w:rsidRPr="00B562B3">
        <w:rPr>
          <w:iCs/>
          <w:sz w:val="22"/>
        </w:rPr>
        <w:t xml:space="preserve">Action Seven </w:t>
      </w:r>
      <w:r w:rsidR="009E2846">
        <w:rPr>
          <w:iCs/>
          <w:sz w:val="22"/>
        </w:rPr>
        <w:t>of the action plan</w:t>
      </w:r>
      <w:r>
        <w:rPr>
          <w:iCs/>
          <w:sz w:val="22"/>
        </w:rPr>
        <w:t xml:space="preserve">, Governor </w:t>
      </w:r>
      <w:proofErr w:type="spellStart"/>
      <w:r>
        <w:rPr>
          <w:iCs/>
          <w:sz w:val="22"/>
        </w:rPr>
        <w:t>Youngkin</w:t>
      </w:r>
      <w:proofErr w:type="spellEnd"/>
      <w:r w:rsidR="009E2846">
        <w:rPr>
          <w:iCs/>
          <w:sz w:val="22"/>
        </w:rPr>
        <w:t xml:space="preserve"> </w:t>
      </w:r>
      <w:r w:rsidR="00CA40BE" w:rsidRPr="00B562B3">
        <w:rPr>
          <w:iCs/>
          <w:sz w:val="22"/>
        </w:rPr>
        <w:t xml:space="preserve">challenges school divisions to spend </w:t>
      </w:r>
      <w:r w:rsidR="00945551">
        <w:rPr>
          <w:iCs/>
          <w:sz w:val="22"/>
        </w:rPr>
        <w:t xml:space="preserve">all of </w:t>
      </w:r>
      <w:r w:rsidR="00CA40BE" w:rsidRPr="00B562B3">
        <w:rPr>
          <w:iCs/>
          <w:sz w:val="22"/>
        </w:rPr>
        <w:t>their remaining Elementary and Secondary School Emergency Relief (ESSER) funds on proven efforts to recover learning</w:t>
      </w:r>
      <w:r w:rsidR="00CB4EA9">
        <w:rPr>
          <w:iCs/>
          <w:sz w:val="22"/>
        </w:rPr>
        <w:t xml:space="preserve"> like: s</w:t>
      </w:r>
      <w:r w:rsidR="00CB4EA9" w:rsidRPr="00CB4EA9">
        <w:rPr>
          <w:iCs/>
          <w:sz w:val="22"/>
        </w:rPr>
        <w:t xml:space="preserve">upplementing learning through instruction before school, after school, on </w:t>
      </w:r>
      <w:r w:rsidR="00CB4EA9">
        <w:rPr>
          <w:iCs/>
          <w:sz w:val="22"/>
        </w:rPr>
        <w:t>weekends, and in the summer; p</w:t>
      </w:r>
      <w:r w:rsidR="00CB4EA9" w:rsidRPr="00CB4EA9">
        <w:rPr>
          <w:iCs/>
          <w:sz w:val="22"/>
        </w:rPr>
        <w:t>roviding direct support to f</w:t>
      </w:r>
      <w:r w:rsidR="00CB4EA9">
        <w:rPr>
          <w:iCs/>
          <w:sz w:val="22"/>
        </w:rPr>
        <w:t>amilies to access tutoring; e</w:t>
      </w:r>
      <w:r w:rsidR="00CB4EA9" w:rsidRPr="00CB4EA9">
        <w:rPr>
          <w:iCs/>
          <w:sz w:val="22"/>
        </w:rPr>
        <w:t>x</w:t>
      </w:r>
      <w:r w:rsidR="00CB4EA9">
        <w:rPr>
          <w:iCs/>
          <w:sz w:val="22"/>
        </w:rPr>
        <w:t>tending the school year; and r</w:t>
      </w:r>
      <w:r w:rsidR="00CB4EA9" w:rsidRPr="00CB4EA9">
        <w:rPr>
          <w:iCs/>
          <w:sz w:val="22"/>
        </w:rPr>
        <w:t>ewarding those teachers and schools that make the greatest impact on student le</w:t>
      </w:r>
      <w:r w:rsidR="00CB4EA9">
        <w:rPr>
          <w:iCs/>
          <w:sz w:val="22"/>
        </w:rPr>
        <w:t>arning with performance bonuses</w:t>
      </w:r>
      <w:r w:rsidR="00CA40BE" w:rsidRPr="00B562B3">
        <w:rPr>
          <w:iCs/>
          <w:sz w:val="22"/>
        </w:rPr>
        <w:t xml:space="preserve">. Action Seven also directs the State Superintendent of Public Instruction to require all school divisions to reengage the public in consultation and to </w:t>
      </w:r>
      <w:r w:rsidR="00661177">
        <w:rPr>
          <w:iCs/>
          <w:sz w:val="22"/>
        </w:rPr>
        <w:t xml:space="preserve">update their </w:t>
      </w:r>
      <w:r w:rsidR="00AF2BA7">
        <w:rPr>
          <w:iCs/>
          <w:sz w:val="22"/>
        </w:rPr>
        <w:t>American Rescue Plan (ARP)</w:t>
      </w:r>
      <w:r w:rsidR="000323DF">
        <w:rPr>
          <w:iCs/>
          <w:sz w:val="22"/>
        </w:rPr>
        <w:t xml:space="preserve"> </w:t>
      </w:r>
      <w:r w:rsidR="00B562B3" w:rsidRPr="00B562B3">
        <w:rPr>
          <w:iCs/>
          <w:sz w:val="22"/>
        </w:rPr>
        <w:t xml:space="preserve">ESSER </w:t>
      </w:r>
      <w:r w:rsidR="00CA40BE" w:rsidRPr="00B562B3">
        <w:rPr>
          <w:iCs/>
          <w:sz w:val="22"/>
        </w:rPr>
        <w:t>spending plan</w:t>
      </w:r>
      <w:r w:rsidR="00B562B3">
        <w:rPr>
          <w:iCs/>
          <w:sz w:val="22"/>
        </w:rPr>
        <w:t>s</w:t>
      </w:r>
      <w:r w:rsidR="00945551">
        <w:rPr>
          <w:iCs/>
          <w:sz w:val="22"/>
        </w:rPr>
        <w:t>, as initially required by federal regulation,</w:t>
      </w:r>
      <w:r w:rsidR="00CA40BE" w:rsidRPr="00B562B3">
        <w:rPr>
          <w:iCs/>
          <w:sz w:val="22"/>
        </w:rPr>
        <w:t xml:space="preserve"> by </w:t>
      </w:r>
      <w:r w:rsidR="00CA40BE" w:rsidRPr="00B562B3">
        <w:rPr>
          <w:iCs/>
          <w:sz w:val="22"/>
          <w:u w:val="single"/>
        </w:rPr>
        <w:t>December 31, 2022</w:t>
      </w:r>
      <w:r w:rsidR="00CA40BE" w:rsidRPr="00B562B3">
        <w:rPr>
          <w:iCs/>
          <w:sz w:val="22"/>
        </w:rPr>
        <w:t xml:space="preserve">. </w:t>
      </w:r>
    </w:p>
    <w:p w14:paraId="7F28F519" w14:textId="77777777" w:rsidR="00CA40BE" w:rsidRPr="00B562B3" w:rsidRDefault="00CA40BE" w:rsidP="007E0996">
      <w:pPr>
        <w:spacing w:line="276" w:lineRule="auto"/>
        <w:rPr>
          <w:iCs/>
          <w:sz w:val="22"/>
        </w:rPr>
      </w:pPr>
    </w:p>
    <w:p w14:paraId="468F63C2" w14:textId="009E1B58" w:rsidR="009A5BB9" w:rsidRPr="009E2846" w:rsidRDefault="009A5BB9" w:rsidP="007E0996">
      <w:pPr>
        <w:spacing w:line="276" w:lineRule="auto"/>
        <w:rPr>
          <w:color w:val="000000" w:themeColor="text1"/>
          <w:sz w:val="22"/>
          <w:szCs w:val="22"/>
        </w:rPr>
      </w:pPr>
      <w:r w:rsidRPr="00B562B3">
        <w:rPr>
          <w:iCs/>
          <w:sz w:val="22"/>
        </w:rPr>
        <w:t>T</w:t>
      </w:r>
      <w:r w:rsidR="00641E97" w:rsidRPr="00B562B3">
        <w:rPr>
          <w:iCs/>
          <w:sz w:val="22"/>
        </w:rPr>
        <w:t xml:space="preserve">o meet the requirement to update the </w:t>
      </w:r>
      <w:r w:rsidR="000323DF">
        <w:rPr>
          <w:iCs/>
          <w:sz w:val="22"/>
        </w:rPr>
        <w:t xml:space="preserve">ARP </w:t>
      </w:r>
      <w:r w:rsidR="00641E97" w:rsidRPr="00B562B3">
        <w:rPr>
          <w:iCs/>
          <w:sz w:val="22"/>
        </w:rPr>
        <w:t>ESSER spendin</w:t>
      </w:r>
      <w:r w:rsidR="007A381F">
        <w:rPr>
          <w:iCs/>
          <w:sz w:val="22"/>
        </w:rPr>
        <w:t>g plan</w:t>
      </w:r>
      <w:r w:rsidR="00B562B3">
        <w:rPr>
          <w:iCs/>
          <w:sz w:val="22"/>
        </w:rPr>
        <w:t xml:space="preserve">, </w:t>
      </w:r>
      <w:r w:rsidR="009E2846">
        <w:rPr>
          <w:iCs/>
          <w:sz w:val="22"/>
        </w:rPr>
        <w:t xml:space="preserve">each </w:t>
      </w:r>
      <w:r w:rsidR="00641E97" w:rsidRPr="00B562B3">
        <w:rPr>
          <w:iCs/>
          <w:sz w:val="22"/>
        </w:rPr>
        <w:t>s</w:t>
      </w:r>
      <w:r w:rsidR="009E2846">
        <w:rPr>
          <w:iCs/>
          <w:sz w:val="22"/>
        </w:rPr>
        <w:t>chool division/Local Educational Agency (LEA)</w:t>
      </w:r>
      <w:r w:rsidR="00641E97" w:rsidRPr="00B562B3">
        <w:rPr>
          <w:iCs/>
          <w:sz w:val="22"/>
        </w:rPr>
        <w:t xml:space="preserve"> </w:t>
      </w:r>
      <w:r w:rsidR="007A381F">
        <w:rPr>
          <w:iCs/>
          <w:sz w:val="22"/>
        </w:rPr>
        <w:t>must</w:t>
      </w:r>
      <w:r w:rsidR="00641E97" w:rsidRPr="00B562B3">
        <w:rPr>
          <w:iCs/>
          <w:sz w:val="22"/>
        </w:rPr>
        <w:t xml:space="preserve"> complete </w:t>
      </w:r>
      <w:r w:rsidR="007A381F">
        <w:rPr>
          <w:iCs/>
          <w:sz w:val="22"/>
        </w:rPr>
        <w:t xml:space="preserve">all sections of </w:t>
      </w:r>
      <w:r w:rsidR="00641E97" w:rsidRPr="00B562B3">
        <w:rPr>
          <w:iCs/>
          <w:sz w:val="22"/>
        </w:rPr>
        <w:t>this template</w:t>
      </w:r>
      <w:r w:rsidR="007A381F">
        <w:rPr>
          <w:iCs/>
          <w:sz w:val="22"/>
        </w:rPr>
        <w:t xml:space="preserve">. The </w:t>
      </w:r>
      <w:r w:rsidR="00945551">
        <w:rPr>
          <w:iCs/>
          <w:sz w:val="22"/>
        </w:rPr>
        <w:t>completed</w:t>
      </w:r>
      <w:r w:rsidR="007A381F">
        <w:rPr>
          <w:iCs/>
          <w:sz w:val="22"/>
        </w:rPr>
        <w:t xml:space="preserve"> template </w:t>
      </w:r>
      <w:r w:rsidR="000323DF">
        <w:rPr>
          <w:iCs/>
          <w:sz w:val="22"/>
        </w:rPr>
        <w:t>must be made publicl</w:t>
      </w:r>
      <w:r w:rsidR="00641E97" w:rsidRPr="00B562B3">
        <w:rPr>
          <w:iCs/>
          <w:sz w:val="22"/>
        </w:rPr>
        <w:t xml:space="preserve">y available on the </w:t>
      </w:r>
      <w:r w:rsidR="009E2846">
        <w:rPr>
          <w:iCs/>
          <w:sz w:val="22"/>
        </w:rPr>
        <w:t>LEA</w:t>
      </w:r>
      <w:r w:rsidR="00641E97" w:rsidRPr="00B562B3">
        <w:rPr>
          <w:iCs/>
          <w:sz w:val="22"/>
        </w:rPr>
        <w:t xml:space="preserve"> website by </w:t>
      </w:r>
      <w:r w:rsidR="007A381F">
        <w:rPr>
          <w:iCs/>
          <w:sz w:val="22"/>
        </w:rPr>
        <w:t xml:space="preserve">December 31, 2022. </w:t>
      </w:r>
      <w:r w:rsidR="00945551">
        <w:rPr>
          <w:iCs/>
          <w:sz w:val="22"/>
        </w:rPr>
        <w:t xml:space="preserve">The </w:t>
      </w:r>
      <w:r w:rsidR="009E2846">
        <w:rPr>
          <w:iCs/>
          <w:sz w:val="22"/>
        </w:rPr>
        <w:t xml:space="preserve">Office of Federal Pandemic Relief Programs will monitor </w:t>
      </w:r>
      <w:r w:rsidR="00447707">
        <w:rPr>
          <w:iCs/>
          <w:sz w:val="22"/>
        </w:rPr>
        <w:t>the</w:t>
      </w:r>
      <w:r w:rsidR="00CB4EA9">
        <w:rPr>
          <w:iCs/>
          <w:sz w:val="22"/>
        </w:rPr>
        <w:t xml:space="preserve"> </w:t>
      </w:r>
      <w:r w:rsidR="00187DED">
        <w:rPr>
          <w:iCs/>
          <w:sz w:val="22"/>
        </w:rPr>
        <w:t xml:space="preserve">public posting of </w:t>
      </w:r>
      <w:r w:rsidR="00447707">
        <w:rPr>
          <w:iCs/>
          <w:sz w:val="22"/>
        </w:rPr>
        <w:t>updated</w:t>
      </w:r>
      <w:r w:rsidR="00187DED">
        <w:rPr>
          <w:iCs/>
          <w:sz w:val="22"/>
        </w:rPr>
        <w:t xml:space="preserve"> plan</w:t>
      </w:r>
      <w:r w:rsidR="00447707">
        <w:rPr>
          <w:iCs/>
          <w:sz w:val="22"/>
        </w:rPr>
        <w:t>s</w:t>
      </w:r>
      <w:r w:rsidR="00D92D6B">
        <w:rPr>
          <w:iCs/>
          <w:sz w:val="22"/>
        </w:rPr>
        <w:t xml:space="preserve"> on </w:t>
      </w:r>
      <w:r w:rsidR="00187DED">
        <w:rPr>
          <w:iCs/>
          <w:sz w:val="22"/>
        </w:rPr>
        <w:t>LEA website</w:t>
      </w:r>
      <w:r w:rsidR="00447707">
        <w:rPr>
          <w:iCs/>
          <w:sz w:val="22"/>
        </w:rPr>
        <w:t>s</w:t>
      </w:r>
      <w:r w:rsidR="009E2846">
        <w:rPr>
          <w:iCs/>
          <w:sz w:val="22"/>
        </w:rPr>
        <w:t xml:space="preserve"> and </w:t>
      </w:r>
      <w:r w:rsidR="00CB4EA9">
        <w:rPr>
          <w:iCs/>
          <w:sz w:val="22"/>
        </w:rPr>
        <w:t xml:space="preserve">the </w:t>
      </w:r>
      <w:r w:rsidR="009E2846">
        <w:rPr>
          <w:iCs/>
          <w:sz w:val="22"/>
        </w:rPr>
        <w:t>alignment of upda</w:t>
      </w:r>
      <w:r w:rsidR="00187DED">
        <w:rPr>
          <w:iCs/>
          <w:sz w:val="22"/>
        </w:rPr>
        <w:t>ted</w:t>
      </w:r>
      <w:r w:rsidR="00CB4EA9">
        <w:rPr>
          <w:iCs/>
          <w:sz w:val="22"/>
        </w:rPr>
        <w:t xml:space="preserve"> plan</w:t>
      </w:r>
      <w:r w:rsidR="00447707">
        <w:rPr>
          <w:iCs/>
          <w:sz w:val="22"/>
        </w:rPr>
        <w:t>s</w:t>
      </w:r>
      <w:r w:rsidR="00CB4EA9">
        <w:rPr>
          <w:iCs/>
          <w:sz w:val="22"/>
        </w:rPr>
        <w:t xml:space="preserve"> with LEA</w:t>
      </w:r>
      <w:r w:rsidR="00447707">
        <w:rPr>
          <w:iCs/>
          <w:sz w:val="22"/>
        </w:rPr>
        <w:t>s’</w:t>
      </w:r>
      <w:r w:rsidR="009E2846">
        <w:rPr>
          <w:iCs/>
          <w:sz w:val="22"/>
        </w:rPr>
        <w:t xml:space="preserve"> application</w:t>
      </w:r>
      <w:r w:rsidR="00447707">
        <w:rPr>
          <w:iCs/>
          <w:sz w:val="22"/>
        </w:rPr>
        <w:t>s</w:t>
      </w:r>
      <w:r w:rsidR="009E2846">
        <w:rPr>
          <w:iCs/>
          <w:sz w:val="22"/>
        </w:rPr>
        <w:t xml:space="preserve"> for ARP ESSER funds</w:t>
      </w:r>
      <w:r w:rsidR="00641E97" w:rsidRPr="00B562B3">
        <w:rPr>
          <w:iCs/>
          <w:sz w:val="22"/>
        </w:rPr>
        <w:t>.</w:t>
      </w:r>
      <w:r w:rsidR="009E2846">
        <w:rPr>
          <w:iCs/>
          <w:sz w:val="22"/>
        </w:rPr>
        <w:t xml:space="preserve"> Questions </w:t>
      </w:r>
      <w:r w:rsidR="00661177">
        <w:rPr>
          <w:iCs/>
          <w:sz w:val="22"/>
        </w:rPr>
        <w:t xml:space="preserve">about this template </w:t>
      </w:r>
      <w:r w:rsidR="009E2846">
        <w:rPr>
          <w:iCs/>
          <w:sz w:val="22"/>
        </w:rPr>
        <w:t xml:space="preserve">should be directed to </w:t>
      </w:r>
      <w:hyperlink r:id="rId13" w:history="1">
        <w:r w:rsidR="009E2846" w:rsidRPr="00B868EE">
          <w:rPr>
            <w:rStyle w:val="Hyperlink"/>
            <w:iCs/>
            <w:sz w:val="22"/>
          </w:rPr>
          <w:t>vdoefederalrelief@doe.virginia.gov</w:t>
        </w:r>
      </w:hyperlink>
      <w:r w:rsidR="009E2846">
        <w:rPr>
          <w:iCs/>
          <w:sz w:val="22"/>
        </w:rPr>
        <w:t xml:space="preserve">. </w:t>
      </w:r>
      <w:r w:rsidR="00641E97" w:rsidRPr="00B562B3">
        <w:rPr>
          <w:iCs/>
          <w:sz w:val="22"/>
        </w:rPr>
        <w:t xml:space="preserve">   </w:t>
      </w:r>
    </w:p>
    <w:p w14:paraId="3A42F2B1" w14:textId="77777777" w:rsidR="009A5BB9" w:rsidRDefault="009A5BB9" w:rsidP="009A5BB9">
      <w:pPr>
        <w:rPr>
          <w:color w:val="000000" w:themeColor="text1"/>
          <w:sz w:val="22"/>
          <w:szCs w:val="22"/>
        </w:rPr>
      </w:pPr>
    </w:p>
    <w:p w14:paraId="7C6E89A2" w14:textId="27E373B2" w:rsidR="009A5BB9" w:rsidRPr="009E2846" w:rsidRDefault="009A5BB9" w:rsidP="00DD5849">
      <w:pPr>
        <w:pStyle w:val="Heading1"/>
        <w:ind w:left="0" w:firstLine="0"/>
        <w:jc w:val="center"/>
        <w:rPr>
          <w:b/>
          <w:color w:val="1F497D" w:themeColor="text2"/>
          <w:sz w:val="24"/>
        </w:rPr>
      </w:pPr>
      <w:r w:rsidRPr="009E2846">
        <w:rPr>
          <w:b/>
          <w:color w:val="1F497D" w:themeColor="text2"/>
          <w:sz w:val="24"/>
        </w:rPr>
        <w:t xml:space="preserve">Section 1: </w:t>
      </w:r>
      <w:r w:rsidR="009E2846">
        <w:rPr>
          <w:b/>
          <w:color w:val="1F497D" w:themeColor="text2"/>
          <w:sz w:val="24"/>
        </w:rPr>
        <w:t>General Information</w:t>
      </w:r>
    </w:p>
    <w:p w14:paraId="6A418F9D" w14:textId="77777777" w:rsidR="00E2123B" w:rsidRPr="009A5BB9" w:rsidRDefault="00E2123B" w:rsidP="009A5BB9">
      <w:pPr>
        <w:rPr>
          <w:b/>
          <w:color w:val="000000" w:themeColor="text1"/>
          <w:sz w:val="22"/>
          <w:szCs w:val="22"/>
          <w:u w:val="single"/>
        </w:rPr>
      </w:pPr>
    </w:p>
    <w:p w14:paraId="259BCF72" w14:textId="4B61D90E" w:rsidR="009E2846" w:rsidRPr="00497B11" w:rsidRDefault="00661177" w:rsidP="00B9200E">
      <w:pPr>
        <w:pStyle w:val="Heading2"/>
        <w:numPr>
          <w:ilvl w:val="0"/>
          <w:numId w:val="25"/>
        </w:numPr>
        <w:spacing w:line="276" w:lineRule="auto"/>
        <w:rPr>
          <w:bCs/>
          <w:sz w:val="22"/>
          <w:szCs w:val="22"/>
        </w:rPr>
      </w:pPr>
      <w:r>
        <w:rPr>
          <w:b w:val="0"/>
          <w:sz w:val="22"/>
          <w:szCs w:val="22"/>
        </w:rPr>
        <w:t>School Division/</w:t>
      </w:r>
      <w:r w:rsidR="009E2846" w:rsidRPr="00123B8E">
        <w:rPr>
          <w:b w:val="0"/>
          <w:sz w:val="22"/>
          <w:szCs w:val="22"/>
        </w:rPr>
        <w:t xml:space="preserve">LEA Name </w:t>
      </w:r>
      <w:r w:rsidR="000B0911" w:rsidRPr="00123B8E">
        <w:rPr>
          <w:b w:val="0"/>
          <w:sz w:val="22"/>
          <w:szCs w:val="22"/>
        </w:rPr>
        <w:tab/>
      </w:r>
      <w:r w:rsidR="00507D6C" w:rsidRPr="00497B11">
        <w:rPr>
          <w:bCs/>
          <w:sz w:val="22"/>
          <w:szCs w:val="22"/>
        </w:rPr>
        <w:t>Roanoke City Public Schools</w:t>
      </w:r>
    </w:p>
    <w:p w14:paraId="358779F5" w14:textId="0DE584F3" w:rsidR="009E2846" w:rsidRPr="00123B8E" w:rsidRDefault="000B0911" w:rsidP="00B9200E">
      <w:pPr>
        <w:pStyle w:val="Heading2"/>
        <w:numPr>
          <w:ilvl w:val="0"/>
          <w:numId w:val="25"/>
        </w:numPr>
        <w:spacing w:line="276" w:lineRule="auto"/>
        <w:rPr>
          <w:b w:val="0"/>
          <w:sz w:val="22"/>
          <w:szCs w:val="22"/>
        </w:rPr>
      </w:pPr>
      <w:r w:rsidRPr="00123B8E">
        <w:rPr>
          <w:b w:val="0"/>
          <w:sz w:val="22"/>
          <w:szCs w:val="22"/>
        </w:rPr>
        <w:t>Div</w:t>
      </w:r>
      <w:r w:rsidR="00661177">
        <w:rPr>
          <w:b w:val="0"/>
          <w:sz w:val="22"/>
          <w:szCs w:val="22"/>
        </w:rPr>
        <w:t>ision</w:t>
      </w:r>
      <w:r w:rsidRPr="00123B8E">
        <w:rPr>
          <w:b w:val="0"/>
          <w:sz w:val="22"/>
          <w:szCs w:val="22"/>
        </w:rPr>
        <w:t xml:space="preserve"> Number </w:t>
      </w:r>
      <w:r w:rsidRPr="00123B8E">
        <w:rPr>
          <w:b w:val="0"/>
          <w:sz w:val="22"/>
          <w:szCs w:val="22"/>
        </w:rPr>
        <w:tab/>
      </w:r>
      <w:r w:rsidRPr="00123B8E">
        <w:rPr>
          <w:b w:val="0"/>
          <w:sz w:val="22"/>
          <w:szCs w:val="22"/>
        </w:rPr>
        <w:tab/>
      </w:r>
      <w:r w:rsidR="00507D6C" w:rsidRPr="00497B11">
        <w:rPr>
          <w:bCs/>
          <w:sz w:val="22"/>
          <w:szCs w:val="22"/>
        </w:rPr>
        <w:t>124</w:t>
      </w:r>
    </w:p>
    <w:p w14:paraId="63FEC166" w14:textId="2E4019E9" w:rsidR="000B0911" w:rsidRPr="00123B8E" w:rsidRDefault="000B0911" w:rsidP="00B9200E">
      <w:pPr>
        <w:pStyle w:val="Heading2"/>
        <w:numPr>
          <w:ilvl w:val="0"/>
          <w:numId w:val="25"/>
        </w:numPr>
        <w:spacing w:line="276" w:lineRule="auto"/>
        <w:rPr>
          <w:b w:val="0"/>
          <w:sz w:val="22"/>
          <w:szCs w:val="22"/>
        </w:rPr>
      </w:pPr>
      <w:r w:rsidRPr="00123B8E">
        <w:rPr>
          <w:b w:val="0"/>
          <w:sz w:val="22"/>
          <w:szCs w:val="22"/>
        </w:rPr>
        <w:t>Contact Name</w:t>
      </w:r>
      <w:r w:rsidRPr="00123B8E">
        <w:rPr>
          <w:b w:val="0"/>
          <w:sz w:val="22"/>
          <w:szCs w:val="22"/>
        </w:rPr>
        <w:tab/>
      </w:r>
      <w:r w:rsidRPr="00123B8E">
        <w:rPr>
          <w:b w:val="0"/>
          <w:sz w:val="22"/>
          <w:szCs w:val="22"/>
        </w:rPr>
        <w:tab/>
      </w:r>
      <w:r w:rsidR="00B9200E">
        <w:rPr>
          <w:b w:val="0"/>
          <w:sz w:val="22"/>
          <w:szCs w:val="22"/>
        </w:rPr>
        <w:tab/>
      </w:r>
      <w:r w:rsidR="00507D6C" w:rsidRPr="00497B11">
        <w:rPr>
          <w:bCs/>
          <w:sz w:val="22"/>
          <w:szCs w:val="22"/>
        </w:rPr>
        <w:t>Kathleen Jackson</w:t>
      </w:r>
    </w:p>
    <w:p w14:paraId="2D2D9AB1" w14:textId="2CD7748B" w:rsidR="000B0911" w:rsidRPr="00123B8E" w:rsidRDefault="000B0911" w:rsidP="00B9200E">
      <w:pPr>
        <w:pStyle w:val="Heading2"/>
        <w:numPr>
          <w:ilvl w:val="0"/>
          <w:numId w:val="25"/>
        </w:numPr>
        <w:spacing w:line="276" w:lineRule="auto"/>
        <w:rPr>
          <w:b w:val="0"/>
          <w:sz w:val="22"/>
          <w:szCs w:val="22"/>
        </w:rPr>
      </w:pPr>
      <w:r w:rsidRPr="00123B8E">
        <w:rPr>
          <w:b w:val="0"/>
          <w:sz w:val="22"/>
          <w:szCs w:val="22"/>
        </w:rPr>
        <w:t xml:space="preserve">Contact Email </w:t>
      </w:r>
      <w:r w:rsidRPr="00123B8E">
        <w:rPr>
          <w:b w:val="0"/>
          <w:sz w:val="22"/>
          <w:szCs w:val="22"/>
        </w:rPr>
        <w:tab/>
      </w:r>
      <w:r w:rsidRPr="00123B8E">
        <w:rPr>
          <w:b w:val="0"/>
          <w:sz w:val="22"/>
          <w:szCs w:val="22"/>
        </w:rPr>
        <w:tab/>
      </w:r>
      <w:r w:rsidR="00B9200E">
        <w:rPr>
          <w:b w:val="0"/>
          <w:sz w:val="22"/>
          <w:szCs w:val="22"/>
        </w:rPr>
        <w:tab/>
      </w:r>
      <w:hyperlink r:id="rId14" w:history="1">
        <w:r w:rsidR="00092741" w:rsidRPr="0082431D">
          <w:rPr>
            <w:rStyle w:val="Hyperlink"/>
            <w:bCs/>
            <w:sz w:val="22"/>
            <w:szCs w:val="22"/>
          </w:rPr>
          <w:t>kajackson@rcps.info</w:t>
        </w:r>
      </w:hyperlink>
      <w:r w:rsidR="00092741">
        <w:rPr>
          <w:bCs/>
          <w:sz w:val="22"/>
          <w:szCs w:val="22"/>
        </w:rPr>
        <w:t xml:space="preserve"> </w:t>
      </w:r>
    </w:p>
    <w:p w14:paraId="71A95D38" w14:textId="0E1AC906" w:rsidR="000B0911" w:rsidRPr="00497B11" w:rsidRDefault="000B0911" w:rsidP="00B9200E">
      <w:pPr>
        <w:pStyle w:val="Heading2"/>
        <w:numPr>
          <w:ilvl w:val="0"/>
          <w:numId w:val="25"/>
        </w:numPr>
        <w:spacing w:line="276" w:lineRule="auto"/>
        <w:rPr>
          <w:bCs/>
        </w:rPr>
      </w:pPr>
      <w:r w:rsidRPr="00123B8E">
        <w:rPr>
          <w:b w:val="0"/>
          <w:sz w:val="22"/>
          <w:szCs w:val="22"/>
        </w:rPr>
        <w:t>Contact Phone #</w:t>
      </w:r>
      <w:r w:rsidRPr="00123B8E">
        <w:rPr>
          <w:b w:val="0"/>
          <w:sz w:val="22"/>
          <w:szCs w:val="22"/>
        </w:rPr>
        <w:tab/>
      </w:r>
      <w:r w:rsidRPr="00123B8E">
        <w:rPr>
          <w:b w:val="0"/>
          <w:sz w:val="22"/>
          <w:szCs w:val="22"/>
        </w:rPr>
        <w:tab/>
      </w:r>
      <w:r w:rsidR="00507D6C" w:rsidRPr="00497B11">
        <w:rPr>
          <w:bCs/>
          <w:sz w:val="22"/>
          <w:szCs w:val="22"/>
        </w:rPr>
        <w:t>540-853-</w:t>
      </w:r>
      <w:r w:rsidR="00D24ABE" w:rsidRPr="00497B11">
        <w:rPr>
          <w:bCs/>
          <w:sz w:val="22"/>
          <w:szCs w:val="22"/>
        </w:rPr>
        <w:t>1347</w:t>
      </w:r>
    </w:p>
    <w:p w14:paraId="4C1EBAA6" w14:textId="51EB5FED" w:rsidR="000B0911" w:rsidRDefault="000B0911" w:rsidP="009A5BB9">
      <w:pPr>
        <w:rPr>
          <w:sz w:val="22"/>
        </w:rPr>
      </w:pPr>
    </w:p>
    <w:p w14:paraId="4DCBD6F8" w14:textId="53D19991" w:rsidR="000B0911" w:rsidRPr="00123B8E" w:rsidRDefault="000B0911" w:rsidP="00B9200E">
      <w:pPr>
        <w:pStyle w:val="Heading2"/>
        <w:numPr>
          <w:ilvl w:val="0"/>
          <w:numId w:val="25"/>
        </w:numPr>
        <w:rPr>
          <w:b w:val="0"/>
          <w:sz w:val="22"/>
          <w:szCs w:val="22"/>
        </w:rPr>
      </w:pPr>
      <w:r w:rsidRPr="00123B8E">
        <w:rPr>
          <w:b w:val="0"/>
          <w:sz w:val="22"/>
          <w:szCs w:val="22"/>
        </w:rPr>
        <w:t>Amount of ARP ESSER funding allocated to LEA</w:t>
      </w:r>
      <w:r w:rsidR="00497B11">
        <w:rPr>
          <w:b w:val="0"/>
          <w:sz w:val="22"/>
          <w:szCs w:val="22"/>
        </w:rPr>
        <w:t xml:space="preserve">:  </w:t>
      </w:r>
      <w:r w:rsidR="00D24ABE" w:rsidRPr="00497B11">
        <w:rPr>
          <w:bCs/>
          <w:sz w:val="22"/>
          <w:szCs w:val="22"/>
        </w:rPr>
        <w:t>$</w:t>
      </w:r>
      <w:r w:rsidR="00E51B35">
        <w:rPr>
          <w:bCs/>
          <w:sz w:val="22"/>
          <w:szCs w:val="22"/>
        </w:rPr>
        <w:t>51,780,984.13</w:t>
      </w:r>
    </w:p>
    <w:p w14:paraId="29DB1A1F" w14:textId="3DC5F54B" w:rsidR="00E2123B" w:rsidRDefault="00E2123B" w:rsidP="00123B8E"/>
    <w:p w14:paraId="74E2742F" w14:textId="2BA21CE2" w:rsidR="00123B8E" w:rsidRDefault="00123B8E" w:rsidP="00DD5849">
      <w:pPr>
        <w:pStyle w:val="Heading1"/>
        <w:ind w:left="0" w:firstLine="0"/>
        <w:jc w:val="center"/>
        <w:rPr>
          <w:b/>
          <w:color w:val="1F497D" w:themeColor="text2"/>
          <w:sz w:val="24"/>
        </w:rPr>
      </w:pPr>
      <w:r w:rsidRPr="007E35D7">
        <w:rPr>
          <w:b/>
          <w:color w:val="1F497D" w:themeColor="text2"/>
          <w:sz w:val="24"/>
        </w:rPr>
        <w:t xml:space="preserve">Section </w:t>
      </w:r>
      <w:r>
        <w:rPr>
          <w:b/>
          <w:color w:val="1F497D" w:themeColor="text2"/>
          <w:sz w:val="24"/>
        </w:rPr>
        <w:t>2: Transparency and Accessibility</w:t>
      </w:r>
    </w:p>
    <w:p w14:paraId="2E90161A" w14:textId="77777777" w:rsidR="00123B8E" w:rsidRDefault="00123B8E" w:rsidP="00123B8E"/>
    <w:p w14:paraId="51C02BBA" w14:textId="77777777" w:rsidR="00497B11" w:rsidRDefault="00296B67" w:rsidP="00B9200E">
      <w:pPr>
        <w:pStyle w:val="Heading2"/>
        <w:numPr>
          <w:ilvl w:val="0"/>
          <w:numId w:val="26"/>
        </w:numPr>
        <w:spacing w:line="276" w:lineRule="auto"/>
        <w:rPr>
          <w:b w:val="0"/>
          <w:sz w:val="22"/>
        </w:rPr>
      </w:pPr>
      <w:r>
        <w:rPr>
          <w:b w:val="0"/>
          <w:sz w:val="22"/>
        </w:rPr>
        <w:t>LEA webpage</w:t>
      </w:r>
      <w:r w:rsidR="00123B8E" w:rsidRPr="00296B67">
        <w:rPr>
          <w:b w:val="0"/>
          <w:sz w:val="22"/>
        </w:rPr>
        <w:t xml:space="preserve"> </w:t>
      </w:r>
      <w:r>
        <w:rPr>
          <w:b w:val="0"/>
          <w:sz w:val="22"/>
        </w:rPr>
        <w:t xml:space="preserve">where </w:t>
      </w:r>
      <w:r w:rsidR="00123B8E" w:rsidRPr="00296B67">
        <w:rPr>
          <w:b w:val="0"/>
          <w:sz w:val="22"/>
        </w:rPr>
        <w:t>plan is posted (</w:t>
      </w:r>
      <w:r>
        <w:rPr>
          <w:b w:val="0"/>
          <w:sz w:val="22"/>
        </w:rPr>
        <w:t xml:space="preserve">provide </w:t>
      </w:r>
      <w:r w:rsidR="00123B8E" w:rsidRPr="00296B67">
        <w:rPr>
          <w:b w:val="0"/>
          <w:sz w:val="22"/>
        </w:rPr>
        <w:t>URL)</w:t>
      </w:r>
      <w:r w:rsidR="002129E7">
        <w:rPr>
          <w:b w:val="0"/>
          <w:sz w:val="22"/>
        </w:rPr>
        <w:t xml:space="preserve">: </w:t>
      </w:r>
    </w:p>
    <w:p w14:paraId="2A2C583D" w14:textId="77777777" w:rsidR="00497B11" w:rsidRDefault="00497B11" w:rsidP="00497B11">
      <w:pPr>
        <w:pStyle w:val="Heading2"/>
        <w:spacing w:line="276" w:lineRule="auto"/>
        <w:ind w:left="720"/>
        <w:rPr>
          <w:b w:val="0"/>
          <w:sz w:val="22"/>
        </w:rPr>
      </w:pPr>
    </w:p>
    <w:p w14:paraId="68ACB3FE" w14:textId="545A6047" w:rsidR="00123B8E" w:rsidRDefault="002129E7" w:rsidP="00497B11">
      <w:pPr>
        <w:pStyle w:val="Heading2"/>
        <w:spacing w:line="276" w:lineRule="auto"/>
        <w:ind w:left="720"/>
        <w:rPr>
          <w:b w:val="0"/>
          <w:sz w:val="22"/>
        </w:rPr>
      </w:pPr>
      <w:r>
        <w:rPr>
          <w:b w:val="0"/>
          <w:sz w:val="22"/>
        </w:rPr>
        <w:t xml:space="preserve"> </w:t>
      </w:r>
      <w:hyperlink r:id="rId15" w:history="1">
        <w:r w:rsidRPr="00714A06">
          <w:rPr>
            <w:rStyle w:val="Hyperlink"/>
            <w:b w:val="0"/>
            <w:sz w:val="22"/>
          </w:rPr>
          <w:t>https://www.rcps.info/news/what_s_new/re-opening_schools</w:t>
        </w:r>
      </w:hyperlink>
      <w:r w:rsidR="00512DE7">
        <w:rPr>
          <w:b w:val="0"/>
          <w:sz w:val="22"/>
        </w:rPr>
        <w:t xml:space="preserve"> </w:t>
      </w:r>
    </w:p>
    <w:p w14:paraId="5D5E5761" w14:textId="20E996FD" w:rsidR="00DD5849" w:rsidRPr="00DD5849" w:rsidRDefault="00DD5849" w:rsidP="00DD5849"/>
    <w:p w14:paraId="547466A1" w14:textId="77777777" w:rsidR="0083370E" w:rsidRDefault="00296B67" w:rsidP="00B9200E">
      <w:pPr>
        <w:pStyle w:val="Heading2"/>
        <w:numPr>
          <w:ilvl w:val="0"/>
          <w:numId w:val="26"/>
        </w:numPr>
        <w:spacing w:line="276" w:lineRule="auto"/>
        <w:rPr>
          <w:b w:val="0"/>
          <w:sz w:val="22"/>
          <w:szCs w:val="22"/>
        </w:rPr>
      </w:pPr>
      <w:r w:rsidRPr="00DD5849">
        <w:rPr>
          <w:b w:val="0"/>
          <w:sz w:val="22"/>
          <w:szCs w:val="22"/>
        </w:rPr>
        <w:lastRenderedPageBreak/>
        <w:t>Describe how the plan is, to the extent practicable, written in a language that parents can understand, or if not practicable, will be orally translated for parents with limited English proficiency</w:t>
      </w:r>
      <w:r w:rsidR="00BF40C4">
        <w:rPr>
          <w:b w:val="0"/>
          <w:sz w:val="22"/>
          <w:szCs w:val="22"/>
        </w:rPr>
        <w:t>.</w:t>
      </w:r>
      <w:r w:rsidR="00C55CAB">
        <w:rPr>
          <w:b w:val="0"/>
          <w:sz w:val="22"/>
          <w:szCs w:val="22"/>
        </w:rPr>
        <w:t xml:space="preserve">  </w:t>
      </w:r>
    </w:p>
    <w:p w14:paraId="260EB920" w14:textId="77777777" w:rsidR="00497B11" w:rsidRDefault="00497B11" w:rsidP="00497B11">
      <w:pPr>
        <w:pStyle w:val="Heading2"/>
        <w:spacing w:line="276" w:lineRule="auto"/>
        <w:ind w:left="720"/>
        <w:rPr>
          <w:b w:val="0"/>
          <w:sz w:val="22"/>
          <w:szCs w:val="22"/>
        </w:rPr>
      </w:pPr>
    </w:p>
    <w:p w14:paraId="68E63458" w14:textId="08BA9FD2" w:rsidR="00296B67" w:rsidRPr="00EA75C1" w:rsidRDefault="00414E2B" w:rsidP="00497B11">
      <w:pPr>
        <w:pStyle w:val="Heading2"/>
        <w:spacing w:line="276" w:lineRule="auto"/>
        <w:ind w:left="720"/>
        <w:rPr>
          <w:b w:val="0"/>
          <w:color w:val="00B0F0"/>
          <w:sz w:val="22"/>
          <w:szCs w:val="22"/>
        </w:rPr>
      </w:pPr>
      <w:r w:rsidRPr="00EA75C1">
        <w:rPr>
          <w:bCs/>
          <w:color w:val="00B0F0"/>
          <w:sz w:val="22"/>
          <w:szCs w:val="22"/>
        </w:rPr>
        <w:t>English and Spanish versions of the plan are posted on the RCPS website.</w:t>
      </w:r>
      <w:r w:rsidR="00092741" w:rsidRPr="00EA75C1">
        <w:rPr>
          <w:bCs/>
          <w:color w:val="00B0F0"/>
          <w:sz w:val="22"/>
          <w:szCs w:val="22"/>
        </w:rPr>
        <w:t xml:space="preserve">  </w:t>
      </w:r>
      <w:r w:rsidR="00BD3AA3" w:rsidRPr="00EA75C1">
        <w:rPr>
          <w:bCs/>
          <w:color w:val="00B0F0"/>
          <w:sz w:val="22"/>
          <w:szCs w:val="22"/>
        </w:rPr>
        <w:t xml:space="preserve">Spanish is the primary language of the majority of our school division’s parents with limited English proficiency.  </w:t>
      </w:r>
      <w:r w:rsidR="00927F1A" w:rsidRPr="00EA75C1">
        <w:rPr>
          <w:bCs/>
          <w:color w:val="00B0F0"/>
          <w:sz w:val="22"/>
          <w:szCs w:val="22"/>
        </w:rPr>
        <w:t xml:space="preserve">If </w:t>
      </w:r>
      <w:r w:rsidR="002F04A2" w:rsidRPr="00EA75C1">
        <w:rPr>
          <w:bCs/>
          <w:color w:val="00B0F0"/>
          <w:sz w:val="22"/>
          <w:szCs w:val="22"/>
        </w:rPr>
        <w:t>parents</w:t>
      </w:r>
      <w:r w:rsidR="00927F1A" w:rsidRPr="00EA75C1">
        <w:rPr>
          <w:bCs/>
          <w:color w:val="00B0F0"/>
          <w:sz w:val="22"/>
          <w:szCs w:val="22"/>
        </w:rPr>
        <w:t xml:space="preserve"> need</w:t>
      </w:r>
      <w:r w:rsidR="002F04A2" w:rsidRPr="00EA75C1">
        <w:rPr>
          <w:bCs/>
          <w:color w:val="00B0F0"/>
          <w:sz w:val="22"/>
          <w:szCs w:val="22"/>
        </w:rPr>
        <w:t xml:space="preserve"> the plan</w:t>
      </w:r>
      <w:r w:rsidR="00927F1A" w:rsidRPr="00EA75C1">
        <w:rPr>
          <w:bCs/>
          <w:color w:val="00B0F0"/>
          <w:sz w:val="22"/>
          <w:szCs w:val="22"/>
        </w:rPr>
        <w:t xml:space="preserve"> written in or translated into a different language, </w:t>
      </w:r>
      <w:r w:rsidR="002F04A2" w:rsidRPr="00EA75C1">
        <w:rPr>
          <w:bCs/>
          <w:color w:val="00B0F0"/>
          <w:sz w:val="22"/>
          <w:szCs w:val="22"/>
        </w:rPr>
        <w:t>they may contact Supervisor of English Learners, Corey Allder at (540) 853-</w:t>
      </w:r>
      <w:r w:rsidR="00DD07B1" w:rsidRPr="00EA75C1">
        <w:rPr>
          <w:bCs/>
          <w:color w:val="00B0F0"/>
          <w:sz w:val="22"/>
          <w:szCs w:val="22"/>
        </w:rPr>
        <w:t xml:space="preserve">2877 or by email at </w:t>
      </w:r>
      <w:hyperlink r:id="rId16" w:history="1">
        <w:r w:rsidR="00DD07B1" w:rsidRPr="00EA75C1">
          <w:rPr>
            <w:rStyle w:val="Hyperlink"/>
            <w:bCs/>
            <w:color w:val="00B0F0"/>
            <w:sz w:val="22"/>
            <w:szCs w:val="22"/>
          </w:rPr>
          <w:t>callder@rcps.info</w:t>
        </w:r>
      </w:hyperlink>
      <w:r w:rsidR="00DD07B1" w:rsidRPr="00EA75C1">
        <w:rPr>
          <w:bCs/>
          <w:color w:val="00B0F0"/>
          <w:sz w:val="22"/>
          <w:szCs w:val="22"/>
        </w:rPr>
        <w:t xml:space="preserve"> .</w:t>
      </w:r>
      <w:r w:rsidR="00940D63" w:rsidRPr="00EA75C1">
        <w:rPr>
          <w:bCs/>
          <w:color w:val="00B0F0"/>
          <w:sz w:val="22"/>
          <w:szCs w:val="22"/>
        </w:rPr>
        <w:t xml:space="preserve">  Notice of the availability of this translation service is provided in multiple languages and is included in the plan.</w:t>
      </w:r>
    </w:p>
    <w:p w14:paraId="73E8CB21" w14:textId="77777777" w:rsidR="00DD5849" w:rsidRPr="00DD5849" w:rsidRDefault="00DD5849" w:rsidP="00DD5849"/>
    <w:p w14:paraId="041A2C61" w14:textId="77777777" w:rsidR="0083370E" w:rsidRDefault="00296B67" w:rsidP="00B9200E">
      <w:pPr>
        <w:pStyle w:val="Heading2"/>
        <w:numPr>
          <w:ilvl w:val="0"/>
          <w:numId w:val="26"/>
        </w:numPr>
        <w:spacing w:line="276" w:lineRule="auto"/>
        <w:rPr>
          <w:b w:val="0"/>
          <w:sz w:val="22"/>
          <w:szCs w:val="22"/>
        </w:rPr>
      </w:pPr>
      <w:r w:rsidRPr="00DD5849">
        <w:rPr>
          <w:b w:val="0"/>
          <w:sz w:val="22"/>
          <w:szCs w:val="22"/>
        </w:rPr>
        <w:t>Describe how the plan will be provided</w:t>
      </w:r>
      <w:r w:rsidR="00661177">
        <w:rPr>
          <w:b w:val="0"/>
          <w:sz w:val="22"/>
          <w:szCs w:val="22"/>
        </w:rPr>
        <w:t xml:space="preserve"> upon request</w:t>
      </w:r>
      <w:r w:rsidRPr="00DD5849">
        <w:rPr>
          <w:b w:val="0"/>
          <w:sz w:val="22"/>
          <w:szCs w:val="22"/>
        </w:rPr>
        <w:t xml:space="preserve"> in an alternative accessible format to a parent who is an individual with a disability</w:t>
      </w:r>
      <w:r w:rsidR="00FA2AA7">
        <w:rPr>
          <w:b w:val="0"/>
          <w:sz w:val="22"/>
          <w:szCs w:val="22"/>
        </w:rPr>
        <w:t xml:space="preserve">.  </w:t>
      </w:r>
    </w:p>
    <w:p w14:paraId="25B4625D" w14:textId="77777777" w:rsidR="0083370E" w:rsidRDefault="0083370E" w:rsidP="0083370E">
      <w:pPr>
        <w:pStyle w:val="Heading2"/>
        <w:spacing w:line="276" w:lineRule="auto"/>
        <w:ind w:left="720"/>
        <w:rPr>
          <w:b w:val="0"/>
          <w:sz w:val="22"/>
          <w:szCs w:val="22"/>
        </w:rPr>
      </w:pPr>
    </w:p>
    <w:p w14:paraId="5EC9DAFC" w14:textId="0F51F42C" w:rsidR="00296B67" w:rsidRPr="00EA75C1" w:rsidRDefault="00FA2AA7" w:rsidP="0083370E">
      <w:pPr>
        <w:pStyle w:val="Heading2"/>
        <w:spacing w:line="276" w:lineRule="auto"/>
        <w:ind w:left="720"/>
        <w:rPr>
          <w:b w:val="0"/>
          <w:color w:val="00B0F0"/>
          <w:sz w:val="22"/>
          <w:szCs w:val="22"/>
        </w:rPr>
      </w:pPr>
      <w:r w:rsidRPr="00EA75C1">
        <w:rPr>
          <w:bCs/>
          <w:color w:val="00B0F0"/>
          <w:sz w:val="22"/>
          <w:szCs w:val="22"/>
        </w:rPr>
        <w:t xml:space="preserve">Parents will be provided </w:t>
      </w:r>
      <w:r w:rsidR="008347FC" w:rsidRPr="00EA75C1">
        <w:rPr>
          <w:bCs/>
          <w:color w:val="00B0F0"/>
          <w:sz w:val="22"/>
          <w:szCs w:val="22"/>
        </w:rPr>
        <w:t xml:space="preserve">the plan in </w:t>
      </w:r>
      <w:r w:rsidR="00127682" w:rsidRPr="00EA75C1">
        <w:rPr>
          <w:bCs/>
          <w:color w:val="00B0F0"/>
          <w:sz w:val="22"/>
          <w:szCs w:val="22"/>
        </w:rPr>
        <w:t>different visual and/or auditory</w:t>
      </w:r>
      <w:r w:rsidR="008347FC" w:rsidRPr="00EA75C1">
        <w:rPr>
          <w:bCs/>
          <w:color w:val="00B0F0"/>
          <w:sz w:val="22"/>
          <w:szCs w:val="22"/>
        </w:rPr>
        <w:t xml:space="preserve"> format</w:t>
      </w:r>
      <w:r w:rsidR="009651B8" w:rsidRPr="00EA75C1">
        <w:rPr>
          <w:bCs/>
          <w:color w:val="00B0F0"/>
          <w:sz w:val="22"/>
          <w:szCs w:val="22"/>
        </w:rPr>
        <w:t>s upon request</w:t>
      </w:r>
      <w:r w:rsidR="008347FC" w:rsidRPr="00EA75C1">
        <w:rPr>
          <w:bCs/>
          <w:color w:val="00B0F0"/>
          <w:sz w:val="22"/>
          <w:szCs w:val="22"/>
        </w:rPr>
        <w:t xml:space="preserve"> by contacting Assistant Superintendent for Equity and Student Services, Hayley Poland</w:t>
      </w:r>
      <w:r w:rsidR="0003542F" w:rsidRPr="00EA75C1">
        <w:rPr>
          <w:bCs/>
          <w:color w:val="00B0F0"/>
          <w:sz w:val="22"/>
          <w:szCs w:val="22"/>
        </w:rPr>
        <w:t xml:space="preserve">, at (540) 853-1393 or by email at </w:t>
      </w:r>
      <w:hyperlink r:id="rId17" w:history="1">
        <w:r w:rsidR="0003542F" w:rsidRPr="00EA75C1">
          <w:rPr>
            <w:rStyle w:val="Hyperlink"/>
            <w:bCs/>
            <w:color w:val="00B0F0"/>
            <w:sz w:val="22"/>
            <w:szCs w:val="22"/>
          </w:rPr>
          <w:t>hpoland@rcps.info</w:t>
        </w:r>
      </w:hyperlink>
      <w:r w:rsidR="0003542F" w:rsidRPr="00EA75C1">
        <w:rPr>
          <w:bCs/>
          <w:color w:val="00B0F0"/>
          <w:sz w:val="22"/>
          <w:szCs w:val="22"/>
        </w:rPr>
        <w:t xml:space="preserve"> .</w:t>
      </w:r>
    </w:p>
    <w:p w14:paraId="47158EF4" w14:textId="77777777" w:rsidR="00DD5849" w:rsidRPr="00DD5849" w:rsidRDefault="00DD5849" w:rsidP="00DD5849"/>
    <w:p w14:paraId="5F80514B" w14:textId="77777777" w:rsidR="00296B67" w:rsidRDefault="00296B67" w:rsidP="00DD5849">
      <w:pPr>
        <w:pStyle w:val="Heading1"/>
        <w:ind w:left="0" w:firstLine="0"/>
        <w:jc w:val="center"/>
        <w:rPr>
          <w:b/>
          <w:color w:val="1F497D" w:themeColor="text2"/>
          <w:sz w:val="24"/>
        </w:rPr>
      </w:pPr>
      <w:r w:rsidRPr="007E35D7">
        <w:rPr>
          <w:b/>
          <w:color w:val="1F497D" w:themeColor="text2"/>
          <w:sz w:val="24"/>
        </w:rPr>
        <w:t xml:space="preserve">Section </w:t>
      </w:r>
      <w:r>
        <w:rPr>
          <w:b/>
          <w:color w:val="1F497D" w:themeColor="text2"/>
          <w:sz w:val="24"/>
        </w:rPr>
        <w:t xml:space="preserve">3: </w:t>
      </w:r>
      <w:r w:rsidRPr="007E35D7">
        <w:rPr>
          <w:b/>
          <w:color w:val="1F497D" w:themeColor="text2"/>
          <w:sz w:val="24"/>
        </w:rPr>
        <w:t>Opportunity for Public Comment</w:t>
      </w:r>
    </w:p>
    <w:p w14:paraId="58BB9C8C" w14:textId="77777777" w:rsidR="00296B67" w:rsidRDefault="00296B67" w:rsidP="00296B67"/>
    <w:p w14:paraId="592B5643" w14:textId="77777777" w:rsidR="0083370E" w:rsidRDefault="00296B67" w:rsidP="00B9200E">
      <w:pPr>
        <w:pStyle w:val="ListParagraph"/>
        <w:numPr>
          <w:ilvl w:val="0"/>
          <w:numId w:val="27"/>
        </w:numPr>
        <w:spacing w:line="276" w:lineRule="auto"/>
        <w:rPr>
          <w:sz w:val="22"/>
        </w:rPr>
      </w:pPr>
      <w:r w:rsidRPr="00B9200E">
        <w:rPr>
          <w:sz w:val="22"/>
        </w:rPr>
        <w:t>Describe how the LEA provided the public the opportunity t</w:t>
      </w:r>
      <w:r w:rsidR="00661177" w:rsidRPr="00B9200E">
        <w:rPr>
          <w:sz w:val="22"/>
        </w:rPr>
        <w:t>o provide input o</w:t>
      </w:r>
      <w:r w:rsidR="000F7215">
        <w:rPr>
          <w:sz w:val="22"/>
        </w:rPr>
        <w:t xml:space="preserve">n the </w:t>
      </w:r>
      <w:r w:rsidR="00945551">
        <w:rPr>
          <w:sz w:val="22"/>
        </w:rPr>
        <w:t xml:space="preserve">updated </w:t>
      </w:r>
      <w:r w:rsidR="000F7215">
        <w:rPr>
          <w:sz w:val="22"/>
        </w:rPr>
        <w:t>ARP ESSER spending plan</w:t>
      </w:r>
      <w:r w:rsidR="00945551">
        <w:rPr>
          <w:sz w:val="22"/>
        </w:rPr>
        <w:t xml:space="preserve"> since initial submission in August 2021, with emphasis on the 2022-2023 school year</w:t>
      </w:r>
      <w:r w:rsidR="00A81ED4">
        <w:rPr>
          <w:sz w:val="22"/>
        </w:rPr>
        <w:t>.</w:t>
      </w:r>
    </w:p>
    <w:p w14:paraId="038EFA8C" w14:textId="77777777" w:rsidR="0083370E" w:rsidRDefault="0083370E" w:rsidP="0083370E">
      <w:pPr>
        <w:pStyle w:val="ListParagraph"/>
        <w:spacing w:line="276" w:lineRule="auto"/>
        <w:rPr>
          <w:sz w:val="22"/>
        </w:rPr>
      </w:pPr>
    </w:p>
    <w:p w14:paraId="52A17F4C" w14:textId="5975D77A" w:rsidR="00296B67" w:rsidRPr="00EA75C1" w:rsidRDefault="004D3734" w:rsidP="0083370E">
      <w:pPr>
        <w:pStyle w:val="ListParagraph"/>
        <w:spacing w:line="276" w:lineRule="auto"/>
        <w:rPr>
          <w:color w:val="00B0F0"/>
          <w:sz w:val="22"/>
        </w:rPr>
      </w:pPr>
      <w:r w:rsidRPr="00EA75C1">
        <w:rPr>
          <w:b/>
          <w:bCs/>
          <w:color w:val="00B0F0"/>
          <w:sz w:val="22"/>
        </w:rPr>
        <w:t xml:space="preserve">On </w:t>
      </w:r>
      <w:r w:rsidR="00C05B9A" w:rsidRPr="00EA75C1">
        <w:rPr>
          <w:b/>
          <w:bCs/>
          <w:color w:val="00B0F0"/>
          <w:sz w:val="22"/>
        </w:rPr>
        <w:t>November 11, 2022</w:t>
      </w:r>
      <w:r w:rsidRPr="00EA75C1">
        <w:rPr>
          <w:b/>
          <w:bCs/>
          <w:color w:val="00B0F0"/>
          <w:sz w:val="22"/>
        </w:rPr>
        <w:t xml:space="preserve">, </w:t>
      </w:r>
      <w:r w:rsidR="00165C20" w:rsidRPr="00EA75C1">
        <w:rPr>
          <w:b/>
          <w:bCs/>
          <w:color w:val="00B0F0"/>
          <w:sz w:val="22"/>
        </w:rPr>
        <w:t>RCPS posted a follow-up survey</w:t>
      </w:r>
      <w:r w:rsidR="000C7D54" w:rsidRPr="00EA75C1">
        <w:rPr>
          <w:b/>
          <w:bCs/>
          <w:color w:val="00B0F0"/>
          <w:sz w:val="22"/>
        </w:rPr>
        <w:t xml:space="preserve"> on </w:t>
      </w:r>
      <w:r w:rsidR="00997B34">
        <w:rPr>
          <w:b/>
          <w:bCs/>
          <w:color w:val="00B0F0"/>
          <w:sz w:val="22"/>
        </w:rPr>
        <w:t>the RCPS web</w:t>
      </w:r>
      <w:r w:rsidR="00256E8E">
        <w:rPr>
          <w:b/>
          <w:bCs/>
          <w:color w:val="00B0F0"/>
          <w:sz w:val="22"/>
        </w:rPr>
        <w:t>site</w:t>
      </w:r>
      <w:r w:rsidR="003F290F">
        <w:rPr>
          <w:b/>
          <w:bCs/>
          <w:color w:val="00B0F0"/>
          <w:sz w:val="22"/>
        </w:rPr>
        <w:t xml:space="preserve"> as well as </w:t>
      </w:r>
      <w:r w:rsidR="00253E4C">
        <w:rPr>
          <w:b/>
          <w:bCs/>
          <w:color w:val="00B0F0"/>
          <w:sz w:val="22"/>
        </w:rPr>
        <w:t xml:space="preserve">on </w:t>
      </w:r>
      <w:r w:rsidR="000C7D54" w:rsidRPr="00EA75C1">
        <w:rPr>
          <w:b/>
          <w:bCs/>
          <w:color w:val="00B0F0"/>
          <w:sz w:val="22"/>
        </w:rPr>
        <w:t xml:space="preserve">several social media platforms (Facebook, Twitter, Instagram) </w:t>
      </w:r>
      <w:r w:rsidRPr="00EA75C1">
        <w:rPr>
          <w:b/>
          <w:bCs/>
          <w:color w:val="00B0F0"/>
          <w:sz w:val="22"/>
        </w:rPr>
        <w:t xml:space="preserve">to ask </w:t>
      </w:r>
      <w:r w:rsidR="00862C0B" w:rsidRPr="00EA75C1">
        <w:rPr>
          <w:b/>
          <w:bCs/>
          <w:color w:val="00B0F0"/>
          <w:sz w:val="22"/>
        </w:rPr>
        <w:t>for input from the public</w:t>
      </w:r>
      <w:r w:rsidR="00491EE7" w:rsidRPr="00EA75C1">
        <w:rPr>
          <w:b/>
          <w:bCs/>
          <w:color w:val="00B0F0"/>
          <w:sz w:val="22"/>
        </w:rPr>
        <w:t xml:space="preserve"> on any needed revisions to the ARP ESSER spending plan</w:t>
      </w:r>
      <w:r w:rsidR="00E312E9" w:rsidRPr="00EA75C1">
        <w:rPr>
          <w:b/>
          <w:bCs/>
          <w:color w:val="00B0F0"/>
          <w:sz w:val="22"/>
        </w:rPr>
        <w:t xml:space="preserve">.  The public was </w:t>
      </w:r>
      <w:r w:rsidR="000E42F6" w:rsidRPr="00EA75C1">
        <w:rPr>
          <w:b/>
          <w:bCs/>
          <w:color w:val="00B0F0"/>
          <w:sz w:val="22"/>
        </w:rPr>
        <w:t xml:space="preserve">provided details on how to submit input via </w:t>
      </w:r>
      <w:r w:rsidR="00A13F76">
        <w:rPr>
          <w:b/>
          <w:bCs/>
          <w:color w:val="00B0F0"/>
          <w:sz w:val="22"/>
        </w:rPr>
        <w:t xml:space="preserve">the RCPS website, </w:t>
      </w:r>
      <w:r w:rsidR="000E42F6" w:rsidRPr="00EA75C1">
        <w:rPr>
          <w:b/>
          <w:bCs/>
          <w:color w:val="00B0F0"/>
          <w:sz w:val="22"/>
        </w:rPr>
        <w:t xml:space="preserve">social media, </w:t>
      </w:r>
      <w:r w:rsidR="009E2F77" w:rsidRPr="00EA75C1">
        <w:rPr>
          <w:b/>
          <w:bCs/>
          <w:color w:val="00B0F0"/>
          <w:sz w:val="22"/>
        </w:rPr>
        <w:t xml:space="preserve">and </w:t>
      </w:r>
      <w:r w:rsidR="00A25C58">
        <w:rPr>
          <w:b/>
          <w:bCs/>
          <w:color w:val="00B0F0"/>
          <w:sz w:val="22"/>
        </w:rPr>
        <w:t xml:space="preserve">a </w:t>
      </w:r>
      <w:proofErr w:type="spellStart"/>
      <w:r w:rsidR="00A25C58">
        <w:rPr>
          <w:b/>
          <w:bCs/>
          <w:color w:val="00B0F0"/>
          <w:sz w:val="22"/>
        </w:rPr>
        <w:t>robo</w:t>
      </w:r>
      <w:proofErr w:type="spellEnd"/>
      <w:r w:rsidR="004234FB">
        <w:rPr>
          <w:b/>
          <w:bCs/>
          <w:color w:val="00B0F0"/>
          <w:sz w:val="22"/>
        </w:rPr>
        <w:t xml:space="preserve"> </w:t>
      </w:r>
      <w:r w:rsidR="00A25C58">
        <w:rPr>
          <w:b/>
          <w:bCs/>
          <w:color w:val="00B0F0"/>
          <w:sz w:val="22"/>
        </w:rPr>
        <w:t>text was sent to all families and RCPS staff</w:t>
      </w:r>
      <w:r w:rsidR="00061467">
        <w:rPr>
          <w:b/>
          <w:bCs/>
          <w:color w:val="00B0F0"/>
          <w:sz w:val="22"/>
        </w:rPr>
        <w:t xml:space="preserve"> with the survey link</w:t>
      </w:r>
      <w:r w:rsidR="00BC4AED" w:rsidRPr="00EA75C1">
        <w:rPr>
          <w:b/>
          <w:bCs/>
          <w:color w:val="00B0F0"/>
          <w:sz w:val="22"/>
        </w:rPr>
        <w:t>.</w:t>
      </w:r>
      <w:r w:rsidR="001232C1" w:rsidRPr="00EA75C1">
        <w:rPr>
          <w:b/>
          <w:bCs/>
          <w:color w:val="00B0F0"/>
          <w:sz w:val="22"/>
        </w:rPr>
        <w:t xml:space="preserve">  </w:t>
      </w:r>
      <w:r w:rsidR="009E2F77" w:rsidRPr="00EA75C1">
        <w:rPr>
          <w:b/>
          <w:bCs/>
          <w:color w:val="00B0F0"/>
          <w:sz w:val="22"/>
        </w:rPr>
        <w:t>T</w:t>
      </w:r>
      <w:r w:rsidR="001232C1" w:rsidRPr="00EA75C1">
        <w:rPr>
          <w:b/>
          <w:bCs/>
          <w:color w:val="00B0F0"/>
          <w:sz w:val="22"/>
        </w:rPr>
        <w:t xml:space="preserve">he community was </w:t>
      </w:r>
      <w:r w:rsidR="004C27F6" w:rsidRPr="00EA75C1">
        <w:rPr>
          <w:b/>
          <w:bCs/>
          <w:color w:val="00B0F0"/>
          <w:sz w:val="22"/>
        </w:rPr>
        <w:t>informed</w:t>
      </w:r>
      <w:r w:rsidR="001232C1" w:rsidRPr="00EA75C1">
        <w:rPr>
          <w:b/>
          <w:bCs/>
          <w:color w:val="00B0F0"/>
          <w:sz w:val="22"/>
        </w:rPr>
        <w:t xml:space="preserve"> about the survey </w:t>
      </w:r>
      <w:r w:rsidR="00A81ED4" w:rsidRPr="00EA75C1">
        <w:rPr>
          <w:b/>
          <w:bCs/>
          <w:color w:val="00B0F0"/>
          <w:sz w:val="22"/>
        </w:rPr>
        <w:t xml:space="preserve">during a School Board meeting held </w:t>
      </w:r>
      <w:r w:rsidR="00D72C54" w:rsidRPr="00EA75C1">
        <w:rPr>
          <w:b/>
          <w:bCs/>
          <w:color w:val="00B0F0"/>
          <w:sz w:val="22"/>
        </w:rPr>
        <w:t>November 14, 2022</w:t>
      </w:r>
      <w:r w:rsidR="00A81ED4" w:rsidRPr="00EA75C1">
        <w:rPr>
          <w:b/>
          <w:bCs/>
          <w:color w:val="00B0F0"/>
          <w:sz w:val="22"/>
        </w:rPr>
        <w:t>.</w:t>
      </w:r>
    </w:p>
    <w:p w14:paraId="01826BA5" w14:textId="77777777" w:rsidR="00296B67" w:rsidRDefault="00296B67" w:rsidP="00296B67">
      <w:pPr>
        <w:spacing w:line="276" w:lineRule="auto"/>
        <w:rPr>
          <w:sz w:val="22"/>
        </w:rPr>
      </w:pPr>
    </w:p>
    <w:p w14:paraId="6337A1F9" w14:textId="77777777" w:rsidR="008E171A" w:rsidRDefault="00296B67" w:rsidP="00B9200E">
      <w:pPr>
        <w:pStyle w:val="ListParagraph"/>
        <w:numPr>
          <w:ilvl w:val="0"/>
          <w:numId w:val="27"/>
        </w:numPr>
        <w:spacing w:line="276" w:lineRule="auto"/>
        <w:rPr>
          <w:sz w:val="22"/>
        </w:rPr>
      </w:pPr>
      <w:r w:rsidRPr="00B9200E">
        <w:rPr>
          <w:sz w:val="22"/>
        </w:rPr>
        <w:t xml:space="preserve">Describe how the LEA took public input </w:t>
      </w:r>
      <w:r w:rsidR="00945551">
        <w:rPr>
          <w:sz w:val="22"/>
        </w:rPr>
        <w:t>since August 2021</w:t>
      </w:r>
      <w:r w:rsidRPr="00B9200E">
        <w:rPr>
          <w:sz w:val="22"/>
        </w:rPr>
        <w:t>into account</w:t>
      </w:r>
      <w:r w:rsidR="008E171A">
        <w:rPr>
          <w:sz w:val="22"/>
        </w:rPr>
        <w:t>.</w:t>
      </w:r>
    </w:p>
    <w:p w14:paraId="0884C45A" w14:textId="77777777" w:rsidR="008E171A" w:rsidRDefault="008E171A" w:rsidP="008E171A">
      <w:pPr>
        <w:pStyle w:val="ListParagraph"/>
        <w:spacing w:line="276" w:lineRule="auto"/>
        <w:rPr>
          <w:sz w:val="22"/>
        </w:rPr>
      </w:pPr>
    </w:p>
    <w:p w14:paraId="10CA1D84" w14:textId="534A25F2" w:rsidR="00296B67" w:rsidRPr="00EA75C1" w:rsidRDefault="00D0129B" w:rsidP="008E171A">
      <w:pPr>
        <w:pStyle w:val="ListParagraph"/>
        <w:spacing w:line="276" w:lineRule="auto"/>
        <w:rPr>
          <w:color w:val="00B0F0"/>
          <w:sz w:val="22"/>
        </w:rPr>
      </w:pPr>
      <w:r w:rsidRPr="00EA75C1">
        <w:rPr>
          <w:b/>
          <w:bCs/>
          <w:color w:val="00B0F0"/>
          <w:sz w:val="22"/>
        </w:rPr>
        <w:t xml:space="preserve">Survey results </w:t>
      </w:r>
      <w:r w:rsidR="00BC61A2" w:rsidRPr="00EA75C1">
        <w:rPr>
          <w:b/>
          <w:bCs/>
          <w:color w:val="00B0F0"/>
          <w:sz w:val="22"/>
        </w:rPr>
        <w:t xml:space="preserve">were reviewed </w:t>
      </w:r>
      <w:r w:rsidR="00B360E3" w:rsidRPr="00EA75C1">
        <w:rPr>
          <w:b/>
          <w:bCs/>
          <w:color w:val="00B0F0"/>
          <w:sz w:val="22"/>
        </w:rPr>
        <w:t>by school and district administrators.</w:t>
      </w:r>
      <w:r w:rsidR="009D0026" w:rsidRPr="00EA75C1">
        <w:rPr>
          <w:b/>
          <w:bCs/>
          <w:color w:val="00B0F0"/>
          <w:sz w:val="22"/>
        </w:rPr>
        <w:t xml:space="preserve">  Comments from the public</w:t>
      </w:r>
      <w:r w:rsidR="00F652D3" w:rsidRPr="00EA75C1">
        <w:rPr>
          <w:b/>
          <w:bCs/>
          <w:color w:val="00B0F0"/>
          <w:sz w:val="22"/>
        </w:rPr>
        <w:t xml:space="preserve"> addressed</w:t>
      </w:r>
      <w:r w:rsidR="007849D2" w:rsidRPr="00EA75C1">
        <w:rPr>
          <w:b/>
          <w:bCs/>
          <w:color w:val="00B0F0"/>
          <w:sz w:val="22"/>
        </w:rPr>
        <w:t xml:space="preserve"> needs in areas </w:t>
      </w:r>
      <w:r w:rsidR="00CD3C4A">
        <w:rPr>
          <w:b/>
          <w:bCs/>
          <w:color w:val="00B0F0"/>
          <w:sz w:val="22"/>
        </w:rPr>
        <w:t>such as</w:t>
      </w:r>
      <w:r w:rsidR="0042417F">
        <w:rPr>
          <w:b/>
          <w:bCs/>
          <w:color w:val="00B0F0"/>
          <w:sz w:val="22"/>
        </w:rPr>
        <w:t xml:space="preserve"> student academic loss, </w:t>
      </w:r>
      <w:r w:rsidR="00AC7C0A">
        <w:rPr>
          <w:b/>
          <w:bCs/>
          <w:color w:val="00B0F0"/>
          <w:sz w:val="22"/>
        </w:rPr>
        <w:t xml:space="preserve">mental health, </w:t>
      </w:r>
      <w:r w:rsidR="00E11B8E">
        <w:rPr>
          <w:b/>
          <w:bCs/>
          <w:color w:val="00B0F0"/>
          <w:sz w:val="22"/>
        </w:rPr>
        <w:t xml:space="preserve">and </w:t>
      </w:r>
      <w:r w:rsidR="00AC7C0A">
        <w:rPr>
          <w:b/>
          <w:bCs/>
          <w:color w:val="00B0F0"/>
          <w:sz w:val="22"/>
        </w:rPr>
        <w:t>additional school counselors</w:t>
      </w:r>
      <w:r w:rsidR="00054450">
        <w:rPr>
          <w:b/>
          <w:bCs/>
          <w:color w:val="00B0F0"/>
          <w:sz w:val="22"/>
        </w:rPr>
        <w:t xml:space="preserve">.  </w:t>
      </w:r>
      <w:r w:rsidR="002D0F5C">
        <w:rPr>
          <w:b/>
          <w:bCs/>
          <w:color w:val="00B0F0"/>
          <w:sz w:val="22"/>
        </w:rPr>
        <w:t xml:space="preserve">RCPS began allocating </w:t>
      </w:r>
      <w:r w:rsidR="00FA560D">
        <w:rPr>
          <w:b/>
          <w:bCs/>
          <w:color w:val="00B0F0"/>
          <w:sz w:val="22"/>
        </w:rPr>
        <w:t xml:space="preserve">ARP ESSER </w:t>
      </w:r>
      <w:r w:rsidR="002D0F5C">
        <w:rPr>
          <w:b/>
          <w:bCs/>
          <w:color w:val="00B0F0"/>
          <w:sz w:val="22"/>
        </w:rPr>
        <w:t xml:space="preserve">funding in these areas during the 2021-2022 school year.  </w:t>
      </w:r>
      <w:r w:rsidR="00603D69">
        <w:rPr>
          <w:b/>
          <w:bCs/>
          <w:color w:val="00B0F0"/>
          <w:sz w:val="22"/>
        </w:rPr>
        <w:t>Funding continues to be expended in these areas for the current 2022-2023 school year and will continue through 2023-2024</w:t>
      </w:r>
      <w:r w:rsidR="00FA560D">
        <w:rPr>
          <w:b/>
          <w:bCs/>
          <w:color w:val="00B0F0"/>
          <w:sz w:val="22"/>
        </w:rPr>
        <w:t xml:space="preserve">.  </w:t>
      </w:r>
      <w:r w:rsidR="00FC69C5">
        <w:rPr>
          <w:b/>
          <w:bCs/>
          <w:color w:val="00B0F0"/>
          <w:sz w:val="22"/>
        </w:rPr>
        <w:t xml:space="preserve">Of the remaining ARP ESSER funds, 67% will be spent </w:t>
      </w:r>
      <w:r w:rsidR="00CE5DE2">
        <w:rPr>
          <w:b/>
          <w:bCs/>
          <w:color w:val="00B0F0"/>
          <w:sz w:val="22"/>
        </w:rPr>
        <w:t xml:space="preserve">on </w:t>
      </w:r>
      <w:r w:rsidR="00C52881">
        <w:rPr>
          <w:b/>
          <w:bCs/>
          <w:color w:val="00B0F0"/>
          <w:sz w:val="22"/>
        </w:rPr>
        <w:t>efforts to address learning loss</w:t>
      </w:r>
      <w:r w:rsidR="00E72851">
        <w:rPr>
          <w:b/>
          <w:bCs/>
          <w:color w:val="00B0F0"/>
          <w:sz w:val="22"/>
        </w:rPr>
        <w:t>.</w:t>
      </w:r>
    </w:p>
    <w:p w14:paraId="6E600666" w14:textId="77777777" w:rsidR="00123B8E" w:rsidRPr="00123B8E" w:rsidRDefault="00123B8E" w:rsidP="00123B8E"/>
    <w:p w14:paraId="776A1998" w14:textId="68054EA3" w:rsidR="007E35D7" w:rsidRPr="007E35D7" w:rsidRDefault="007E35D7" w:rsidP="00DD5849">
      <w:pPr>
        <w:pStyle w:val="Heading1"/>
        <w:ind w:left="0" w:firstLine="0"/>
        <w:jc w:val="center"/>
        <w:rPr>
          <w:b/>
          <w:color w:val="1F497D" w:themeColor="text2"/>
          <w:sz w:val="24"/>
        </w:rPr>
      </w:pPr>
      <w:r w:rsidRPr="007E35D7">
        <w:rPr>
          <w:b/>
          <w:color w:val="1F497D" w:themeColor="text2"/>
          <w:sz w:val="24"/>
        </w:rPr>
        <w:t xml:space="preserve">Section </w:t>
      </w:r>
      <w:r w:rsidR="00296B67">
        <w:rPr>
          <w:b/>
          <w:color w:val="1F497D" w:themeColor="text2"/>
          <w:sz w:val="24"/>
        </w:rPr>
        <w:t>4</w:t>
      </w:r>
      <w:r w:rsidRPr="007E35D7">
        <w:rPr>
          <w:b/>
          <w:color w:val="1F497D" w:themeColor="text2"/>
          <w:sz w:val="24"/>
        </w:rPr>
        <w:t>: C</w:t>
      </w:r>
      <w:r w:rsidR="00123B8E">
        <w:rPr>
          <w:b/>
          <w:color w:val="1F497D" w:themeColor="text2"/>
          <w:sz w:val="24"/>
        </w:rPr>
        <w:t>onsultation with Stakeholders</w:t>
      </w:r>
    </w:p>
    <w:p w14:paraId="3C64C2F2" w14:textId="77777777" w:rsidR="007E35D7" w:rsidRDefault="007E35D7" w:rsidP="007E35D7">
      <w:pPr>
        <w:rPr>
          <w:color w:val="000000" w:themeColor="text1"/>
          <w:sz w:val="22"/>
          <w:szCs w:val="22"/>
          <w:highlight w:val="yellow"/>
        </w:rPr>
      </w:pPr>
    </w:p>
    <w:p w14:paraId="520147FF" w14:textId="7D6B4978" w:rsidR="00E3294F" w:rsidRDefault="007E35D7" w:rsidP="00B76E4C">
      <w:pPr>
        <w:spacing w:line="276" w:lineRule="auto"/>
        <w:rPr>
          <w:color w:val="000000" w:themeColor="text1"/>
          <w:sz w:val="22"/>
          <w:szCs w:val="22"/>
        </w:rPr>
      </w:pPr>
      <w:r>
        <w:rPr>
          <w:color w:val="000000" w:themeColor="text1"/>
          <w:sz w:val="22"/>
          <w:szCs w:val="22"/>
        </w:rPr>
        <w:t xml:space="preserve">Describe how the LEA </w:t>
      </w:r>
      <w:r w:rsidR="004C37F7">
        <w:rPr>
          <w:color w:val="000000" w:themeColor="text1"/>
          <w:sz w:val="22"/>
          <w:szCs w:val="22"/>
        </w:rPr>
        <w:t xml:space="preserve">consulted with </w:t>
      </w:r>
      <w:r w:rsidR="00E3294F">
        <w:rPr>
          <w:color w:val="000000" w:themeColor="text1"/>
          <w:sz w:val="22"/>
          <w:szCs w:val="22"/>
        </w:rPr>
        <w:t xml:space="preserve">each </w:t>
      </w:r>
      <w:r w:rsidR="004C37F7">
        <w:rPr>
          <w:color w:val="000000" w:themeColor="text1"/>
          <w:sz w:val="22"/>
          <w:szCs w:val="22"/>
        </w:rPr>
        <w:t>stakeholder</w:t>
      </w:r>
      <w:r w:rsidR="00E3294F">
        <w:rPr>
          <w:color w:val="000000" w:themeColor="text1"/>
          <w:sz w:val="22"/>
          <w:szCs w:val="22"/>
        </w:rPr>
        <w:t xml:space="preserve"> group below</w:t>
      </w:r>
      <w:r w:rsidR="004C37F7">
        <w:rPr>
          <w:color w:val="000000" w:themeColor="text1"/>
          <w:sz w:val="22"/>
          <w:szCs w:val="22"/>
        </w:rPr>
        <w:t xml:space="preserve">. If a </w:t>
      </w:r>
      <w:r w:rsidR="00123B8E">
        <w:rPr>
          <w:color w:val="000000" w:themeColor="text1"/>
          <w:sz w:val="22"/>
          <w:szCs w:val="22"/>
        </w:rPr>
        <w:t xml:space="preserve">stakeholder </w:t>
      </w:r>
      <w:r w:rsidR="004C37F7">
        <w:rPr>
          <w:color w:val="000000" w:themeColor="text1"/>
          <w:sz w:val="22"/>
          <w:szCs w:val="22"/>
        </w:rPr>
        <w:t>group is not present in the LEA, indicate Not Applicable</w:t>
      </w:r>
      <w:r w:rsidR="007E0996">
        <w:rPr>
          <w:color w:val="000000" w:themeColor="text1"/>
          <w:sz w:val="22"/>
          <w:szCs w:val="22"/>
        </w:rPr>
        <w:t xml:space="preserve"> in the description of consultation conducted</w:t>
      </w:r>
      <w:r w:rsidR="004C37F7">
        <w:rPr>
          <w:color w:val="000000" w:themeColor="text1"/>
          <w:sz w:val="22"/>
          <w:szCs w:val="22"/>
        </w:rPr>
        <w:t xml:space="preserve">. </w:t>
      </w:r>
      <w:r w:rsidR="00187DED">
        <w:rPr>
          <w:color w:val="000000" w:themeColor="text1"/>
          <w:sz w:val="22"/>
          <w:szCs w:val="22"/>
        </w:rPr>
        <w:t xml:space="preserve">If the LEA </w:t>
      </w:r>
      <w:r w:rsidR="009839B3">
        <w:rPr>
          <w:color w:val="000000" w:themeColor="text1"/>
          <w:sz w:val="22"/>
          <w:szCs w:val="22"/>
        </w:rPr>
        <w:t>conducted</w:t>
      </w:r>
      <w:r w:rsidR="00187DED">
        <w:rPr>
          <w:color w:val="000000" w:themeColor="text1"/>
          <w:sz w:val="22"/>
          <w:szCs w:val="22"/>
        </w:rPr>
        <w:t xml:space="preserve"> a survey as a consultation method, provide a summary of the survey results as an Appendix to this spending plan. </w:t>
      </w:r>
    </w:p>
    <w:p w14:paraId="5CEDDAB5" w14:textId="77777777" w:rsidR="00E3294F" w:rsidRDefault="00E3294F" w:rsidP="004C37F7">
      <w:pPr>
        <w:rPr>
          <w:color w:val="000000" w:themeColor="text1"/>
          <w:sz w:val="22"/>
          <w:szCs w:val="22"/>
        </w:rPr>
      </w:pPr>
    </w:p>
    <w:p w14:paraId="52DE821D" w14:textId="1C2D25FC" w:rsidR="00E3294F" w:rsidRPr="00431E8C" w:rsidRDefault="00E3294F" w:rsidP="00B9200E">
      <w:pPr>
        <w:pStyle w:val="Heading2"/>
        <w:numPr>
          <w:ilvl w:val="0"/>
          <w:numId w:val="28"/>
        </w:numPr>
        <w:spacing w:line="276" w:lineRule="auto"/>
        <w:rPr>
          <w:b w:val="0"/>
          <w:sz w:val="22"/>
        </w:rPr>
      </w:pPr>
      <w:r w:rsidRPr="00431E8C">
        <w:rPr>
          <w:b w:val="0"/>
          <w:sz w:val="22"/>
        </w:rPr>
        <w:lastRenderedPageBreak/>
        <w:t>Students</w:t>
      </w:r>
    </w:p>
    <w:p w14:paraId="46E9E06B" w14:textId="04ED24B7" w:rsidR="00E3294F" w:rsidRDefault="007E0996" w:rsidP="007E0996">
      <w:pPr>
        <w:spacing w:line="276" w:lineRule="auto"/>
        <w:ind w:left="720"/>
        <w:rPr>
          <w:sz w:val="22"/>
        </w:rPr>
      </w:pPr>
      <w:r>
        <w:rPr>
          <w:sz w:val="22"/>
        </w:rPr>
        <w:t xml:space="preserve">Description of consultation conducted </w:t>
      </w:r>
      <w:r w:rsidR="00DB415D" w:rsidRPr="00B9098B">
        <w:rPr>
          <w:b/>
          <w:bCs/>
          <w:color w:val="00B0F0"/>
          <w:sz w:val="22"/>
        </w:rPr>
        <w:t>Survey</w:t>
      </w:r>
    </w:p>
    <w:p w14:paraId="1D998481" w14:textId="3DDE7097" w:rsidR="007E0996" w:rsidRPr="00B9098B" w:rsidRDefault="007E0996" w:rsidP="007E0996">
      <w:pPr>
        <w:spacing w:line="276" w:lineRule="auto"/>
        <w:ind w:left="720"/>
        <w:rPr>
          <w:b/>
          <w:bCs/>
          <w:sz w:val="22"/>
        </w:rPr>
      </w:pPr>
      <w:r>
        <w:rPr>
          <w:sz w:val="22"/>
        </w:rPr>
        <w:t xml:space="preserve">Uses consulted on </w:t>
      </w:r>
      <w:bookmarkStart w:id="0" w:name="_Hlk121824278"/>
      <w:r w:rsidR="009F0B03" w:rsidRPr="00B9098B">
        <w:rPr>
          <w:b/>
          <w:bCs/>
          <w:color w:val="00B0F0"/>
          <w:sz w:val="22"/>
        </w:rPr>
        <w:t xml:space="preserve">Mitigation Strategies, Addressing </w:t>
      </w:r>
      <w:r w:rsidR="007B5B06" w:rsidRPr="00B9098B">
        <w:rPr>
          <w:b/>
          <w:bCs/>
          <w:color w:val="00B0F0"/>
          <w:sz w:val="22"/>
        </w:rPr>
        <w:t>Students’ Academic</w:t>
      </w:r>
      <w:r w:rsidR="00B220D8" w:rsidRPr="00B9098B">
        <w:rPr>
          <w:b/>
          <w:bCs/>
          <w:color w:val="00B0F0"/>
          <w:sz w:val="22"/>
        </w:rPr>
        <w:t>, Social, Emotional, and Mental Health Needs</w:t>
      </w:r>
    </w:p>
    <w:bookmarkEnd w:id="0"/>
    <w:p w14:paraId="22C7BE32" w14:textId="5871C099" w:rsidR="007E0996" w:rsidRPr="00E3294F" w:rsidRDefault="007E0996" w:rsidP="007E0996">
      <w:pPr>
        <w:spacing w:line="276" w:lineRule="auto"/>
        <w:ind w:left="720"/>
        <w:rPr>
          <w:sz w:val="22"/>
        </w:rPr>
      </w:pPr>
      <w:r>
        <w:rPr>
          <w:sz w:val="22"/>
        </w:rPr>
        <w:t xml:space="preserve">Feedback received </w:t>
      </w:r>
      <w:bookmarkStart w:id="1" w:name="_Hlk121824421"/>
      <w:r w:rsidR="00C34BB0" w:rsidRPr="00B9098B">
        <w:rPr>
          <w:b/>
          <w:bCs/>
          <w:color w:val="00B0F0"/>
          <w:sz w:val="22"/>
        </w:rPr>
        <w:t xml:space="preserve">Agreed with current plan, </w:t>
      </w:r>
      <w:r w:rsidR="00366A19" w:rsidRPr="00B9098B">
        <w:rPr>
          <w:b/>
          <w:bCs/>
          <w:color w:val="00B0F0"/>
          <w:sz w:val="22"/>
        </w:rPr>
        <w:t>spend money on mental health needs</w:t>
      </w:r>
      <w:bookmarkEnd w:id="1"/>
    </w:p>
    <w:p w14:paraId="171D062A" w14:textId="77777777" w:rsidR="007E0996" w:rsidRPr="00431E8C" w:rsidRDefault="007E0996" w:rsidP="004C37F7">
      <w:pPr>
        <w:rPr>
          <w:sz w:val="22"/>
          <w:szCs w:val="22"/>
        </w:rPr>
      </w:pPr>
    </w:p>
    <w:p w14:paraId="4F8249BB" w14:textId="5BF9FA75" w:rsidR="007E0996" w:rsidRPr="00431E8C" w:rsidRDefault="007E0996" w:rsidP="00B9200E">
      <w:pPr>
        <w:pStyle w:val="Heading2"/>
        <w:numPr>
          <w:ilvl w:val="0"/>
          <w:numId w:val="28"/>
        </w:numPr>
        <w:spacing w:line="276" w:lineRule="auto"/>
        <w:rPr>
          <w:b w:val="0"/>
          <w:sz w:val="22"/>
        </w:rPr>
      </w:pPr>
      <w:r w:rsidRPr="00431E8C">
        <w:rPr>
          <w:b w:val="0"/>
          <w:sz w:val="22"/>
        </w:rPr>
        <w:t>Families</w:t>
      </w:r>
    </w:p>
    <w:p w14:paraId="545367EB" w14:textId="548B3975" w:rsidR="007E0996" w:rsidRPr="00B9098B" w:rsidRDefault="007E0996" w:rsidP="007E0996">
      <w:pPr>
        <w:spacing w:line="276" w:lineRule="auto"/>
        <w:ind w:left="720"/>
        <w:rPr>
          <w:b/>
          <w:bCs/>
          <w:color w:val="00B0F0"/>
          <w:sz w:val="22"/>
        </w:rPr>
      </w:pPr>
      <w:r>
        <w:rPr>
          <w:sz w:val="22"/>
        </w:rPr>
        <w:t xml:space="preserve">Description of consultation conducted </w:t>
      </w:r>
      <w:r w:rsidR="00DB415D" w:rsidRPr="00B9098B">
        <w:rPr>
          <w:b/>
          <w:bCs/>
          <w:color w:val="00B0F0"/>
          <w:sz w:val="22"/>
        </w:rPr>
        <w:t>Survey</w:t>
      </w:r>
    </w:p>
    <w:p w14:paraId="1EC68C2C" w14:textId="44802E21" w:rsidR="007E0996" w:rsidRPr="00B9098B" w:rsidRDefault="007E0996" w:rsidP="008A1D5E">
      <w:pPr>
        <w:spacing w:line="276" w:lineRule="auto"/>
        <w:ind w:left="720"/>
        <w:rPr>
          <w:b/>
          <w:bCs/>
          <w:sz w:val="22"/>
        </w:rPr>
      </w:pPr>
      <w:r>
        <w:rPr>
          <w:sz w:val="22"/>
        </w:rPr>
        <w:t xml:space="preserve">Uses consulted on </w:t>
      </w:r>
      <w:r w:rsidR="00A74F11" w:rsidRPr="00B9098B">
        <w:rPr>
          <w:b/>
          <w:bCs/>
          <w:color w:val="00B0F0"/>
          <w:sz w:val="22"/>
        </w:rPr>
        <w:t>Mitigation Strategies, Addressing Students’ Academic, Social, Emotional, and Mental Health Needs</w:t>
      </w:r>
    </w:p>
    <w:p w14:paraId="41FC39BE" w14:textId="66496A45" w:rsidR="007E0996" w:rsidRPr="00E3294F" w:rsidRDefault="007E0996" w:rsidP="007E0996">
      <w:pPr>
        <w:spacing w:line="276" w:lineRule="auto"/>
        <w:ind w:left="720"/>
        <w:rPr>
          <w:sz w:val="22"/>
        </w:rPr>
      </w:pPr>
      <w:r>
        <w:rPr>
          <w:sz w:val="22"/>
        </w:rPr>
        <w:t xml:space="preserve">Feedback received </w:t>
      </w:r>
      <w:r w:rsidR="00A61D8E" w:rsidRPr="00B9098B">
        <w:rPr>
          <w:b/>
          <w:bCs/>
          <w:color w:val="00B0F0"/>
          <w:sz w:val="22"/>
        </w:rPr>
        <w:t>Agreed with current plan, spend money on mental health needs</w:t>
      </w:r>
    </w:p>
    <w:p w14:paraId="6EC0B10F" w14:textId="77777777" w:rsidR="007E0996" w:rsidRDefault="007E0996" w:rsidP="004C37F7">
      <w:pPr>
        <w:rPr>
          <w:sz w:val="22"/>
          <w:szCs w:val="22"/>
        </w:rPr>
      </w:pPr>
    </w:p>
    <w:p w14:paraId="715572F3" w14:textId="3F9299A7" w:rsidR="007E0996" w:rsidRPr="00431E8C" w:rsidRDefault="007E0996" w:rsidP="00B9200E">
      <w:pPr>
        <w:pStyle w:val="Heading2"/>
        <w:numPr>
          <w:ilvl w:val="0"/>
          <w:numId w:val="28"/>
        </w:numPr>
        <w:spacing w:line="276" w:lineRule="auto"/>
        <w:rPr>
          <w:b w:val="0"/>
          <w:sz w:val="22"/>
        </w:rPr>
      </w:pPr>
      <w:r w:rsidRPr="00431E8C">
        <w:rPr>
          <w:b w:val="0"/>
          <w:sz w:val="22"/>
        </w:rPr>
        <w:t>School and district administrators including special education administrators</w:t>
      </w:r>
    </w:p>
    <w:p w14:paraId="7627C0B2" w14:textId="63DF1D7B" w:rsidR="007E0996" w:rsidRPr="00B9098B" w:rsidRDefault="007E0996" w:rsidP="007E0996">
      <w:pPr>
        <w:spacing w:line="276" w:lineRule="auto"/>
        <w:ind w:left="720"/>
        <w:rPr>
          <w:b/>
          <w:bCs/>
          <w:sz w:val="22"/>
        </w:rPr>
      </w:pPr>
      <w:r>
        <w:rPr>
          <w:sz w:val="22"/>
        </w:rPr>
        <w:t xml:space="preserve">Description of consultation conducted </w:t>
      </w:r>
      <w:r w:rsidR="00DB415D" w:rsidRPr="00B9098B">
        <w:rPr>
          <w:b/>
          <w:bCs/>
          <w:color w:val="00B0F0"/>
          <w:sz w:val="22"/>
        </w:rPr>
        <w:t>Survey</w:t>
      </w:r>
    </w:p>
    <w:p w14:paraId="6E186692" w14:textId="43DD4A0E" w:rsidR="007E0996" w:rsidRPr="00B9098B" w:rsidRDefault="007E0996" w:rsidP="008A1D5E">
      <w:pPr>
        <w:spacing w:line="276" w:lineRule="auto"/>
        <w:ind w:left="720"/>
        <w:rPr>
          <w:b/>
          <w:bCs/>
          <w:sz w:val="22"/>
        </w:rPr>
      </w:pPr>
      <w:r>
        <w:rPr>
          <w:sz w:val="22"/>
        </w:rPr>
        <w:t xml:space="preserve">Uses consulted on </w:t>
      </w:r>
      <w:r w:rsidR="00A74F11" w:rsidRPr="00B9098B">
        <w:rPr>
          <w:b/>
          <w:bCs/>
          <w:color w:val="00B0F0"/>
          <w:sz w:val="22"/>
        </w:rPr>
        <w:t>Mitigation Strategies, Addressing Students’ Academic, Social, Emotional, and Mental Health Needs</w:t>
      </w:r>
    </w:p>
    <w:p w14:paraId="3923DD42" w14:textId="0190272F" w:rsidR="007E0996" w:rsidRPr="00E3294F" w:rsidRDefault="007E0996" w:rsidP="007E0996">
      <w:pPr>
        <w:spacing w:line="276" w:lineRule="auto"/>
        <w:ind w:left="720"/>
        <w:rPr>
          <w:sz w:val="22"/>
        </w:rPr>
      </w:pPr>
      <w:r>
        <w:rPr>
          <w:sz w:val="22"/>
        </w:rPr>
        <w:t xml:space="preserve">Feedback received </w:t>
      </w:r>
      <w:r w:rsidR="00A61D8E" w:rsidRPr="00B9098B">
        <w:rPr>
          <w:b/>
          <w:bCs/>
          <w:color w:val="00B0F0"/>
          <w:sz w:val="22"/>
        </w:rPr>
        <w:t>Agreed with current plan, spend money on mental health needs</w:t>
      </w:r>
    </w:p>
    <w:p w14:paraId="05B73FD9" w14:textId="544CA022" w:rsidR="00E3294F" w:rsidRDefault="00E3294F" w:rsidP="004C37F7">
      <w:pPr>
        <w:rPr>
          <w:sz w:val="22"/>
          <w:szCs w:val="22"/>
        </w:rPr>
      </w:pPr>
    </w:p>
    <w:p w14:paraId="3C41D9CF" w14:textId="144C6F24" w:rsidR="007E0996" w:rsidRPr="00431E8C" w:rsidRDefault="007E0996" w:rsidP="00B9200E">
      <w:pPr>
        <w:pStyle w:val="Heading2"/>
        <w:numPr>
          <w:ilvl w:val="0"/>
          <w:numId w:val="28"/>
        </w:numPr>
        <w:spacing w:line="276" w:lineRule="auto"/>
        <w:rPr>
          <w:b w:val="0"/>
          <w:sz w:val="22"/>
        </w:rPr>
      </w:pPr>
      <w:r w:rsidRPr="00431E8C">
        <w:rPr>
          <w:b w:val="0"/>
          <w:sz w:val="22"/>
        </w:rPr>
        <w:t>Teachers, principals, school leaders, other educators, school staff, and their unions</w:t>
      </w:r>
    </w:p>
    <w:p w14:paraId="454DBDB4" w14:textId="383795A4" w:rsidR="007E0996" w:rsidRDefault="007E0996" w:rsidP="007E0996">
      <w:pPr>
        <w:spacing w:line="276" w:lineRule="auto"/>
        <w:ind w:left="720"/>
        <w:rPr>
          <w:sz w:val="22"/>
        </w:rPr>
      </w:pPr>
      <w:r>
        <w:rPr>
          <w:sz w:val="22"/>
        </w:rPr>
        <w:t xml:space="preserve">Description of consultation conducted </w:t>
      </w:r>
      <w:r w:rsidR="00DB415D" w:rsidRPr="00B9098B">
        <w:rPr>
          <w:b/>
          <w:bCs/>
          <w:color w:val="00B0F0"/>
          <w:sz w:val="22"/>
        </w:rPr>
        <w:t>Survey</w:t>
      </w:r>
    </w:p>
    <w:p w14:paraId="5273849F" w14:textId="736189B5" w:rsidR="007E0996" w:rsidRPr="00B9098B" w:rsidRDefault="007E0996" w:rsidP="008A1D5E">
      <w:pPr>
        <w:spacing w:line="276" w:lineRule="auto"/>
        <w:ind w:left="720"/>
        <w:rPr>
          <w:b/>
          <w:bCs/>
          <w:sz w:val="22"/>
        </w:rPr>
      </w:pPr>
      <w:r>
        <w:rPr>
          <w:sz w:val="22"/>
        </w:rPr>
        <w:t xml:space="preserve">Uses consulted on </w:t>
      </w:r>
      <w:r w:rsidR="00A74F11" w:rsidRPr="00B9098B">
        <w:rPr>
          <w:b/>
          <w:bCs/>
          <w:color w:val="00B0F0"/>
          <w:sz w:val="22"/>
        </w:rPr>
        <w:t>Mitigation Strategies, Addressing Students’ Academic, Social, Emotional, and Mental Health Needs</w:t>
      </w:r>
    </w:p>
    <w:p w14:paraId="34B3A69F" w14:textId="1E818326" w:rsidR="007E0996" w:rsidRPr="00E3294F" w:rsidRDefault="007E0996" w:rsidP="007E0996">
      <w:pPr>
        <w:spacing w:line="276" w:lineRule="auto"/>
        <w:ind w:left="720"/>
        <w:rPr>
          <w:sz w:val="22"/>
        </w:rPr>
      </w:pPr>
      <w:r>
        <w:rPr>
          <w:sz w:val="22"/>
        </w:rPr>
        <w:t xml:space="preserve">Feedback received </w:t>
      </w:r>
      <w:r w:rsidR="00A61D8E" w:rsidRPr="00B9098B">
        <w:rPr>
          <w:b/>
          <w:bCs/>
          <w:color w:val="00B0F0"/>
          <w:sz w:val="22"/>
        </w:rPr>
        <w:t>Agreed with current plan, spend money on mental health needs</w:t>
      </w:r>
    </w:p>
    <w:p w14:paraId="1AA80E86" w14:textId="5F4FDC0D" w:rsidR="007E0996" w:rsidRDefault="007E0996" w:rsidP="004C37F7">
      <w:pPr>
        <w:rPr>
          <w:sz w:val="22"/>
          <w:szCs w:val="22"/>
        </w:rPr>
      </w:pPr>
    </w:p>
    <w:p w14:paraId="117FB743" w14:textId="2A9A8B44" w:rsidR="007E0996" w:rsidRPr="00431E8C" w:rsidRDefault="007E0996" w:rsidP="00B9200E">
      <w:pPr>
        <w:pStyle w:val="Heading2"/>
        <w:numPr>
          <w:ilvl w:val="0"/>
          <w:numId w:val="28"/>
        </w:numPr>
        <w:spacing w:line="276" w:lineRule="auto"/>
        <w:rPr>
          <w:b w:val="0"/>
          <w:sz w:val="22"/>
        </w:rPr>
      </w:pPr>
      <w:r w:rsidRPr="00431E8C">
        <w:rPr>
          <w:b w:val="0"/>
          <w:sz w:val="22"/>
        </w:rPr>
        <w:t>Tribes</w:t>
      </w:r>
      <w:r w:rsidR="001352A1">
        <w:rPr>
          <w:b w:val="0"/>
          <w:sz w:val="22"/>
        </w:rPr>
        <w:t>, if applicable</w:t>
      </w:r>
    </w:p>
    <w:p w14:paraId="6BA64840" w14:textId="41C4138C" w:rsidR="007E0996" w:rsidRDefault="007E0996" w:rsidP="007E0996">
      <w:pPr>
        <w:spacing w:line="276" w:lineRule="auto"/>
        <w:ind w:left="720"/>
        <w:rPr>
          <w:sz w:val="22"/>
        </w:rPr>
      </w:pPr>
      <w:r>
        <w:rPr>
          <w:sz w:val="22"/>
        </w:rPr>
        <w:t xml:space="preserve">Description of consultation conducted </w:t>
      </w:r>
      <w:r w:rsidR="00DB415D" w:rsidRPr="00B9098B">
        <w:rPr>
          <w:b/>
          <w:bCs/>
          <w:color w:val="00B0F0"/>
          <w:sz w:val="22"/>
        </w:rPr>
        <w:t>Not Applicable</w:t>
      </w:r>
    </w:p>
    <w:p w14:paraId="652EA0F4" w14:textId="1351D7F1" w:rsidR="007E0996" w:rsidRDefault="007E0996" w:rsidP="007E0996">
      <w:pPr>
        <w:spacing w:line="276" w:lineRule="auto"/>
        <w:ind w:left="720"/>
        <w:rPr>
          <w:sz w:val="22"/>
        </w:rPr>
      </w:pPr>
      <w:r>
        <w:rPr>
          <w:sz w:val="22"/>
        </w:rPr>
        <w:t xml:space="preserve">Uses consulted on </w:t>
      </w:r>
      <w:r w:rsidR="00DE68AD" w:rsidRPr="00B9098B">
        <w:rPr>
          <w:b/>
          <w:bCs/>
          <w:color w:val="00B0F0"/>
          <w:sz w:val="22"/>
        </w:rPr>
        <w:t>Not Applicable</w:t>
      </w:r>
    </w:p>
    <w:p w14:paraId="48E1AB73" w14:textId="1C5C44E7" w:rsidR="007E0996" w:rsidRPr="00E3294F" w:rsidRDefault="007E0996" w:rsidP="007E0996">
      <w:pPr>
        <w:spacing w:line="276" w:lineRule="auto"/>
        <w:ind w:left="720"/>
        <w:rPr>
          <w:sz w:val="22"/>
        </w:rPr>
      </w:pPr>
      <w:r>
        <w:rPr>
          <w:sz w:val="22"/>
        </w:rPr>
        <w:t xml:space="preserve">Feedback received </w:t>
      </w:r>
      <w:r w:rsidR="00DE68AD" w:rsidRPr="00B9098B">
        <w:rPr>
          <w:b/>
          <w:bCs/>
          <w:color w:val="00B0F0"/>
          <w:sz w:val="22"/>
        </w:rPr>
        <w:t>Not Applicable</w:t>
      </w:r>
    </w:p>
    <w:p w14:paraId="0C4A21D9" w14:textId="77777777" w:rsidR="007E0996" w:rsidRDefault="007E0996" w:rsidP="00123B8E"/>
    <w:p w14:paraId="2ECD0467" w14:textId="1895ABE9" w:rsidR="007E0996" w:rsidRPr="00431E8C" w:rsidRDefault="007E0996" w:rsidP="00B9200E">
      <w:pPr>
        <w:pStyle w:val="Heading2"/>
        <w:numPr>
          <w:ilvl w:val="0"/>
          <w:numId w:val="28"/>
        </w:numPr>
        <w:spacing w:line="276" w:lineRule="auto"/>
        <w:rPr>
          <w:b w:val="0"/>
          <w:sz w:val="22"/>
        </w:rPr>
      </w:pPr>
      <w:r w:rsidRPr="00431E8C">
        <w:rPr>
          <w:b w:val="0"/>
          <w:sz w:val="22"/>
        </w:rPr>
        <w:t>Civil rights organizations, including disability rights organizations</w:t>
      </w:r>
    </w:p>
    <w:p w14:paraId="0A2EACDA" w14:textId="5A8C3567" w:rsidR="007E0996" w:rsidRDefault="007E0996" w:rsidP="007E0996">
      <w:pPr>
        <w:spacing w:line="276" w:lineRule="auto"/>
        <w:ind w:left="720"/>
        <w:rPr>
          <w:sz w:val="22"/>
        </w:rPr>
      </w:pPr>
      <w:r>
        <w:rPr>
          <w:sz w:val="22"/>
        </w:rPr>
        <w:t xml:space="preserve">Description of consultation conducted </w:t>
      </w:r>
      <w:r w:rsidR="00DB415D" w:rsidRPr="00B9098B">
        <w:rPr>
          <w:b/>
          <w:bCs/>
          <w:color w:val="00B0F0"/>
          <w:sz w:val="22"/>
        </w:rPr>
        <w:t>Survey</w:t>
      </w:r>
    </w:p>
    <w:p w14:paraId="3BA9DAF9" w14:textId="65C4C21F" w:rsidR="007E0996" w:rsidRPr="00B9098B" w:rsidRDefault="007E0996" w:rsidP="008A1D5E">
      <w:pPr>
        <w:spacing w:line="276" w:lineRule="auto"/>
        <w:ind w:left="720"/>
        <w:rPr>
          <w:b/>
          <w:bCs/>
          <w:sz w:val="22"/>
        </w:rPr>
      </w:pPr>
      <w:r>
        <w:rPr>
          <w:sz w:val="22"/>
        </w:rPr>
        <w:t xml:space="preserve">Uses consulted on </w:t>
      </w:r>
      <w:r w:rsidR="00A74F11" w:rsidRPr="00B9098B">
        <w:rPr>
          <w:b/>
          <w:bCs/>
          <w:color w:val="00B0F0"/>
          <w:sz w:val="22"/>
        </w:rPr>
        <w:t>Mitigation Strategies, Addressing Students’ Academic, Social, Emotional, and Mental Health Needs</w:t>
      </w:r>
    </w:p>
    <w:p w14:paraId="7E4249A3" w14:textId="2DA2FD37" w:rsidR="007E0996" w:rsidRPr="00B9098B" w:rsidRDefault="007E0996" w:rsidP="007E0996">
      <w:pPr>
        <w:spacing w:line="276" w:lineRule="auto"/>
        <w:ind w:left="720"/>
        <w:rPr>
          <w:b/>
          <w:bCs/>
          <w:color w:val="00B0F0"/>
          <w:sz w:val="22"/>
        </w:rPr>
      </w:pPr>
      <w:r>
        <w:rPr>
          <w:sz w:val="22"/>
        </w:rPr>
        <w:t xml:space="preserve">Feedback received </w:t>
      </w:r>
      <w:r w:rsidR="00F719B6" w:rsidRPr="00B9098B">
        <w:rPr>
          <w:b/>
          <w:bCs/>
          <w:color w:val="00B0F0"/>
          <w:sz w:val="22"/>
        </w:rPr>
        <w:t>None</w:t>
      </w:r>
    </w:p>
    <w:p w14:paraId="15B9BC76" w14:textId="22E3A336" w:rsidR="007E0996" w:rsidRDefault="007E0996" w:rsidP="004C37F7">
      <w:pPr>
        <w:rPr>
          <w:sz w:val="22"/>
          <w:szCs w:val="22"/>
        </w:rPr>
      </w:pPr>
    </w:p>
    <w:p w14:paraId="1CE2B594" w14:textId="05DA3D94" w:rsidR="007E0996" w:rsidRPr="00431E8C" w:rsidRDefault="007E0996" w:rsidP="00B9200E">
      <w:pPr>
        <w:pStyle w:val="Heading2"/>
        <w:numPr>
          <w:ilvl w:val="0"/>
          <w:numId w:val="28"/>
        </w:numPr>
        <w:spacing w:line="276" w:lineRule="auto"/>
        <w:rPr>
          <w:b w:val="0"/>
          <w:sz w:val="22"/>
        </w:rPr>
      </w:pPr>
      <w:r w:rsidRPr="00431E8C">
        <w:rPr>
          <w:b w:val="0"/>
          <w:sz w:val="22"/>
        </w:rPr>
        <w:t>Stakeholders representing the interests of children with disabilities, English learners, children experiencing homelessness, children in foster care, migratory students, children who are incarcerated, and other underserved services</w:t>
      </w:r>
    </w:p>
    <w:p w14:paraId="405CA623" w14:textId="54CC5C9F" w:rsidR="007E0996" w:rsidRDefault="007E0996" w:rsidP="007E0996">
      <w:pPr>
        <w:spacing w:line="276" w:lineRule="auto"/>
        <w:ind w:left="720"/>
        <w:rPr>
          <w:sz w:val="22"/>
        </w:rPr>
      </w:pPr>
      <w:r>
        <w:rPr>
          <w:sz w:val="22"/>
        </w:rPr>
        <w:t xml:space="preserve">Description of consultation conducted </w:t>
      </w:r>
      <w:r w:rsidR="00DB415D" w:rsidRPr="00150CDE">
        <w:rPr>
          <w:b/>
          <w:bCs/>
          <w:color w:val="00B0F0"/>
          <w:sz w:val="22"/>
        </w:rPr>
        <w:t>Survey</w:t>
      </w:r>
    </w:p>
    <w:p w14:paraId="3D5E6F79" w14:textId="7C3C6B82" w:rsidR="007E0996" w:rsidRPr="00150CDE" w:rsidRDefault="007E0996" w:rsidP="008A1D5E">
      <w:pPr>
        <w:spacing w:line="276" w:lineRule="auto"/>
        <w:ind w:left="720"/>
        <w:rPr>
          <w:b/>
          <w:bCs/>
          <w:sz w:val="22"/>
        </w:rPr>
      </w:pPr>
      <w:r>
        <w:rPr>
          <w:sz w:val="22"/>
        </w:rPr>
        <w:t xml:space="preserve">Uses consulted on </w:t>
      </w:r>
      <w:r w:rsidR="00A74F11" w:rsidRPr="00150CDE">
        <w:rPr>
          <w:b/>
          <w:bCs/>
          <w:color w:val="00B0F0"/>
          <w:sz w:val="22"/>
        </w:rPr>
        <w:t>Mitigation Strategies, Addressing Students’ Academic, Social, Emotional, and Mental Health Needs</w:t>
      </w:r>
    </w:p>
    <w:p w14:paraId="6AE737DE" w14:textId="46E9ACAC" w:rsidR="007E0996" w:rsidRPr="00E3294F" w:rsidRDefault="007E0996" w:rsidP="007E0996">
      <w:pPr>
        <w:spacing w:line="276" w:lineRule="auto"/>
        <w:ind w:left="720"/>
        <w:rPr>
          <w:sz w:val="22"/>
        </w:rPr>
      </w:pPr>
      <w:r>
        <w:rPr>
          <w:sz w:val="22"/>
        </w:rPr>
        <w:t xml:space="preserve">Feedback received </w:t>
      </w:r>
      <w:r w:rsidR="00F719B6" w:rsidRPr="00150CDE">
        <w:rPr>
          <w:b/>
          <w:bCs/>
          <w:color w:val="00B0F0"/>
          <w:sz w:val="22"/>
        </w:rPr>
        <w:t>Agreed with current plan, spend money on mental health needs</w:t>
      </w:r>
    </w:p>
    <w:p w14:paraId="11F91D38" w14:textId="77777777" w:rsidR="007E0996" w:rsidRDefault="007E0996" w:rsidP="004C37F7">
      <w:pPr>
        <w:rPr>
          <w:sz w:val="22"/>
          <w:szCs w:val="22"/>
        </w:rPr>
      </w:pPr>
    </w:p>
    <w:p w14:paraId="7A7C6649" w14:textId="60D96E3D" w:rsidR="007E0996" w:rsidRPr="00431E8C" w:rsidRDefault="007E0996" w:rsidP="00B9200E">
      <w:pPr>
        <w:pStyle w:val="Heading2"/>
        <w:numPr>
          <w:ilvl w:val="0"/>
          <w:numId w:val="28"/>
        </w:numPr>
        <w:spacing w:line="276" w:lineRule="auto"/>
        <w:rPr>
          <w:b w:val="0"/>
          <w:sz w:val="22"/>
        </w:rPr>
      </w:pPr>
      <w:r w:rsidRPr="00431E8C">
        <w:rPr>
          <w:b w:val="0"/>
          <w:sz w:val="22"/>
        </w:rPr>
        <w:t>Community based organizations, including partnerships to promote access to before and after-school programming</w:t>
      </w:r>
    </w:p>
    <w:p w14:paraId="4F66D579" w14:textId="62CA6F29" w:rsidR="007E0996" w:rsidRPr="00150CDE" w:rsidRDefault="007E0996" w:rsidP="007E0996">
      <w:pPr>
        <w:spacing w:line="276" w:lineRule="auto"/>
        <w:ind w:left="720"/>
        <w:rPr>
          <w:b/>
          <w:bCs/>
          <w:sz w:val="22"/>
        </w:rPr>
      </w:pPr>
      <w:r>
        <w:rPr>
          <w:sz w:val="22"/>
        </w:rPr>
        <w:t xml:space="preserve">Description of consultation conducted </w:t>
      </w:r>
      <w:r w:rsidR="00DB415D" w:rsidRPr="00150CDE">
        <w:rPr>
          <w:b/>
          <w:bCs/>
          <w:color w:val="00B0F0"/>
          <w:sz w:val="22"/>
        </w:rPr>
        <w:t>Survey</w:t>
      </w:r>
    </w:p>
    <w:p w14:paraId="37187094" w14:textId="07365EEF" w:rsidR="007E0996" w:rsidRPr="00150CDE" w:rsidRDefault="007E0996" w:rsidP="008A1D5E">
      <w:pPr>
        <w:spacing w:line="276" w:lineRule="auto"/>
        <w:ind w:left="720"/>
        <w:rPr>
          <w:b/>
          <w:bCs/>
          <w:sz w:val="22"/>
        </w:rPr>
      </w:pPr>
      <w:r>
        <w:rPr>
          <w:sz w:val="22"/>
        </w:rPr>
        <w:lastRenderedPageBreak/>
        <w:t xml:space="preserve">Uses consulted on </w:t>
      </w:r>
      <w:r w:rsidR="00A74F11" w:rsidRPr="00150CDE">
        <w:rPr>
          <w:b/>
          <w:bCs/>
          <w:color w:val="00B0F0"/>
          <w:sz w:val="22"/>
        </w:rPr>
        <w:t>Mitigation Strategies, Addressing Students’ Academic, Social, Emotional, and Mental Health Needs</w:t>
      </w:r>
    </w:p>
    <w:p w14:paraId="3FA3ADA4" w14:textId="7D8D3CF7" w:rsidR="007E0996" w:rsidRPr="00150CDE" w:rsidRDefault="007E0996" w:rsidP="007E0996">
      <w:pPr>
        <w:spacing w:line="276" w:lineRule="auto"/>
        <w:ind w:left="720"/>
        <w:rPr>
          <w:b/>
          <w:bCs/>
          <w:color w:val="00B0F0"/>
          <w:sz w:val="22"/>
        </w:rPr>
      </w:pPr>
      <w:r>
        <w:rPr>
          <w:sz w:val="22"/>
        </w:rPr>
        <w:t xml:space="preserve">Feedback received </w:t>
      </w:r>
      <w:r w:rsidR="00F719B6" w:rsidRPr="00150CDE">
        <w:rPr>
          <w:b/>
          <w:bCs/>
          <w:color w:val="00B0F0"/>
          <w:sz w:val="22"/>
        </w:rPr>
        <w:t>None</w:t>
      </w:r>
    </w:p>
    <w:p w14:paraId="781075EF" w14:textId="77777777" w:rsidR="007E0996" w:rsidRDefault="007E0996" w:rsidP="00E3294F">
      <w:pPr>
        <w:rPr>
          <w:sz w:val="22"/>
          <w:szCs w:val="22"/>
        </w:rPr>
      </w:pPr>
    </w:p>
    <w:p w14:paraId="2A894118" w14:textId="5D84D992" w:rsidR="007E0996" w:rsidRPr="00431E8C" w:rsidRDefault="007E0996" w:rsidP="00B9200E">
      <w:pPr>
        <w:pStyle w:val="Heading2"/>
        <w:numPr>
          <w:ilvl w:val="0"/>
          <w:numId w:val="28"/>
        </w:numPr>
        <w:spacing w:line="276" w:lineRule="auto"/>
        <w:rPr>
          <w:b w:val="0"/>
          <w:sz w:val="22"/>
        </w:rPr>
      </w:pPr>
      <w:r w:rsidRPr="00431E8C">
        <w:rPr>
          <w:b w:val="0"/>
          <w:sz w:val="22"/>
        </w:rPr>
        <w:t>Early childhood education providers and families, including partnerships to ensure access to and continuity of care for families with children of different ages, particularly as they transition to school</w:t>
      </w:r>
    </w:p>
    <w:p w14:paraId="6E930584" w14:textId="6C9BB03E" w:rsidR="007E0996" w:rsidRDefault="007E0996" w:rsidP="007E0996">
      <w:pPr>
        <w:spacing w:line="276" w:lineRule="auto"/>
        <w:ind w:left="720"/>
        <w:rPr>
          <w:sz w:val="22"/>
        </w:rPr>
      </w:pPr>
      <w:r>
        <w:rPr>
          <w:sz w:val="22"/>
        </w:rPr>
        <w:t xml:space="preserve">Description of consultation conducted </w:t>
      </w:r>
      <w:r w:rsidR="00DB415D" w:rsidRPr="00150CDE">
        <w:rPr>
          <w:b/>
          <w:bCs/>
          <w:color w:val="00B0F0"/>
          <w:sz w:val="22"/>
        </w:rPr>
        <w:t>Survey</w:t>
      </w:r>
    </w:p>
    <w:p w14:paraId="194783F4" w14:textId="69EA8DB9" w:rsidR="007E0996" w:rsidRPr="00150CDE" w:rsidRDefault="007E0996" w:rsidP="00A74F11">
      <w:pPr>
        <w:spacing w:line="276" w:lineRule="auto"/>
        <w:ind w:left="720"/>
        <w:rPr>
          <w:b/>
          <w:bCs/>
          <w:sz w:val="22"/>
        </w:rPr>
      </w:pPr>
      <w:r>
        <w:rPr>
          <w:sz w:val="22"/>
        </w:rPr>
        <w:t xml:space="preserve">Uses consulted on </w:t>
      </w:r>
      <w:r w:rsidR="00A74F11" w:rsidRPr="00150CDE">
        <w:rPr>
          <w:b/>
          <w:bCs/>
          <w:color w:val="00B0F0"/>
          <w:sz w:val="22"/>
        </w:rPr>
        <w:t>Mitigation Strategies, Addressing Students’ Academic, Social, Emotional, and Mental Health Needs</w:t>
      </w:r>
    </w:p>
    <w:p w14:paraId="5DBECC6D" w14:textId="61F90053" w:rsidR="007E35D7" w:rsidRPr="00296B67" w:rsidRDefault="007E0996" w:rsidP="00296B67">
      <w:pPr>
        <w:spacing w:line="276" w:lineRule="auto"/>
        <w:ind w:left="720"/>
        <w:rPr>
          <w:sz w:val="22"/>
        </w:rPr>
      </w:pPr>
      <w:r>
        <w:rPr>
          <w:sz w:val="22"/>
        </w:rPr>
        <w:t xml:space="preserve">Feedback received </w:t>
      </w:r>
      <w:r w:rsidR="00DE68AD" w:rsidRPr="00150CDE">
        <w:rPr>
          <w:b/>
          <w:bCs/>
          <w:color w:val="00B0F0"/>
          <w:sz w:val="22"/>
        </w:rPr>
        <w:t>None</w:t>
      </w:r>
    </w:p>
    <w:p w14:paraId="44CDAEE0" w14:textId="3D0043E9" w:rsidR="00E2123B" w:rsidRPr="00945551" w:rsidRDefault="00E2123B" w:rsidP="00945551">
      <w:pPr>
        <w:rPr>
          <w:color w:val="000000" w:themeColor="text1"/>
          <w:sz w:val="22"/>
          <w:szCs w:val="22"/>
        </w:rPr>
      </w:pPr>
    </w:p>
    <w:p w14:paraId="14C4A187" w14:textId="77777777" w:rsidR="00F96C7A" w:rsidRDefault="00F96C7A" w:rsidP="00661177">
      <w:pPr>
        <w:pStyle w:val="Heading1"/>
        <w:ind w:left="0" w:firstLine="90"/>
        <w:jc w:val="center"/>
        <w:rPr>
          <w:b/>
          <w:color w:val="1F497D" w:themeColor="text2"/>
          <w:sz w:val="24"/>
        </w:rPr>
      </w:pPr>
    </w:p>
    <w:p w14:paraId="74EF195A" w14:textId="77777777" w:rsidR="00F96C7A" w:rsidRDefault="00F96C7A" w:rsidP="00661177">
      <w:pPr>
        <w:pStyle w:val="Heading1"/>
        <w:ind w:left="0" w:firstLine="90"/>
        <w:jc w:val="center"/>
        <w:rPr>
          <w:b/>
          <w:color w:val="1F497D" w:themeColor="text2"/>
          <w:sz w:val="24"/>
        </w:rPr>
      </w:pPr>
    </w:p>
    <w:p w14:paraId="1DE21177" w14:textId="56758152" w:rsidR="006D714A" w:rsidRPr="00661177" w:rsidRDefault="00DD5849" w:rsidP="00661177">
      <w:pPr>
        <w:pStyle w:val="Heading1"/>
        <w:ind w:left="0" w:firstLine="90"/>
        <w:jc w:val="center"/>
        <w:rPr>
          <w:b/>
          <w:color w:val="1F497D" w:themeColor="text2"/>
          <w:sz w:val="24"/>
        </w:rPr>
      </w:pPr>
      <w:r w:rsidRPr="00661177">
        <w:rPr>
          <w:b/>
          <w:color w:val="1F497D" w:themeColor="text2"/>
          <w:sz w:val="24"/>
        </w:rPr>
        <w:t>S</w:t>
      </w:r>
      <w:r w:rsidR="00945551">
        <w:rPr>
          <w:b/>
          <w:color w:val="1F497D" w:themeColor="text2"/>
          <w:sz w:val="24"/>
        </w:rPr>
        <w:t>ection 5</w:t>
      </w:r>
      <w:r w:rsidR="00661177" w:rsidRPr="00661177">
        <w:rPr>
          <w:b/>
          <w:color w:val="1F497D" w:themeColor="text2"/>
          <w:sz w:val="24"/>
        </w:rPr>
        <w:t>: Addressing Learning Loss</w:t>
      </w:r>
      <w:r w:rsidR="00661177">
        <w:rPr>
          <w:b/>
          <w:color w:val="1F497D" w:themeColor="text2"/>
          <w:sz w:val="24"/>
        </w:rPr>
        <w:t xml:space="preserve"> </w:t>
      </w:r>
      <w:r w:rsidR="00945551" w:rsidRPr="00945551">
        <w:rPr>
          <w:b/>
          <w:color w:val="1F497D" w:themeColor="text2"/>
          <w:sz w:val="24"/>
        </w:rPr>
        <w:t>(recommended to be 100% of an LEA’s remaining allocation and must be at least 20% of an LEA’s allocation per federal statute)</w:t>
      </w:r>
    </w:p>
    <w:p w14:paraId="61FE4A02" w14:textId="4975AE29" w:rsidR="006D714A" w:rsidRDefault="006D714A" w:rsidP="006D714A">
      <w:pPr>
        <w:pStyle w:val="ListParagraph"/>
        <w:ind w:left="0"/>
        <w:rPr>
          <w:color w:val="000000" w:themeColor="text1"/>
          <w:sz w:val="22"/>
          <w:szCs w:val="22"/>
        </w:rPr>
      </w:pPr>
    </w:p>
    <w:p w14:paraId="4440C07F" w14:textId="2F7598D1" w:rsidR="00661177" w:rsidRDefault="006D714A" w:rsidP="00B76E4C">
      <w:pPr>
        <w:spacing w:line="276" w:lineRule="auto"/>
        <w:rPr>
          <w:sz w:val="22"/>
          <w:szCs w:val="22"/>
        </w:rPr>
      </w:pPr>
      <w:r>
        <w:rPr>
          <w:color w:val="000000" w:themeColor="text1"/>
          <w:sz w:val="22"/>
          <w:szCs w:val="22"/>
        </w:rPr>
        <w:t xml:space="preserve">Section 2001(e)(1) of the ARP Act requires </w:t>
      </w:r>
      <w:r w:rsidRPr="006D714A">
        <w:rPr>
          <w:color w:val="000000" w:themeColor="text1"/>
          <w:sz w:val="22"/>
          <w:szCs w:val="22"/>
        </w:rPr>
        <w:t xml:space="preserve">each </w:t>
      </w:r>
      <w:r w:rsidRPr="006D714A">
        <w:rPr>
          <w:sz w:val="22"/>
          <w:szCs w:val="22"/>
        </w:rPr>
        <w:t xml:space="preserve">LEA to use </w:t>
      </w:r>
      <w:r w:rsidR="00661177" w:rsidRPr="00431E8C">
        <w:rPr>
          <w:i/>
          <w:sz w:val="22"/>
          <w:szCs w:val="22"/>
        </w:rPr>
        <w:t>at least</w:t>
      </w:r>
      <w:r w:rsidR="00661177">
        <w:rPr>
          <w:sz w:val="22"/>
          <w:szCs w:val="22"/>
        </w:rPr>
        <w:t xml:space="preserve"> </w:t>
      </w:r>
      <w:r w:rsidRPr="006D714A">
        <w:rPr>
          <w:sz w:val="22"/>
          <w:szCs w:val="22"/>
        </w:rPr>
        <w:t>twenty percent of its formula</w:t>
      </w:r>
      <w:r w:rsidR="009A5BB9" w:rsidRPr="006D714A">
        <w:rPr>
          <w:sz w:val="22"/>
          <w:szCs w:val="22"/>
        </w:rPr>
        <w:t xml:space="preserve"> funds </w:t>
      </w:r>
      <w:r w:rsidRPr="006D714A">
        <w:rPr>
          <w:sz w:val="22"/>
          <w:szCs w:val="22"/>
        </w:rPr>
        <w:t xml:space="preserve">to </w:t>
      </w:r>
      <w:r w:rsidR="009A5BB9" w:rsidRPr="006D714A">
        <w:rPr>
          <w:sz w:val="22"/>
          <w:szCs w:val="22"/>
        </w:rPr>
        <w:t xml:space="preserve">address the academic impact of lost instructional time (learning loss) through the implementation </w:t>
      </w:r>
      <w:r w:rsidR="00A932E3">
        <w:rPr>
          <w:sz w:val="22"/>
          <w:szCs w:val="22"/>
        </w:rPr>
        <w:t xml:space="preserve">of evidence-based interventions. </w:t>
      </w:r>
      <w:r w:rsidR="00187DED" w:rsidRPr="00482FAC">
        <w:rPr>
          <w:b/>
          <w:sz w:val="22"/>
          <w:szCs w:val="22"/>
        </w:rPr>
        <w:t>Governor’</w:t>
      </w:r>
      <w:r w:rsidR="000323DF">
        <w:rPr>
          <w:b/>
          <w:sz w:val="22"/>
          <w:szCs w:val="22"/>
        </w:rPr>
        <w:t>s</w:t>
      </w:r>
      <w:r w:rsidR="00187DED" w:rsidRPr="00482FAC">
        <w:rPr>
          <w:b/>
          <w:sz w:val="22"/>
          <w:szCs w:val="22"/>
        </w:rPr>
        <w:t xml:space="preserve"> Challenge:</w:t>
      </w:r>
      <w:r w:rsidR="00187DED">
        <w:rPr>
          <w:sz w:val="22"/>
          <w:szCs w:val="22"/>
        </w:rPr>
        <w:t xml:space="preserve"> </w:t>
      </w:r>
      <w:r w:rsidR="00187DED">
        <w:rPr>
          <w:iCs/>
          <w:sz w:val="22"/>
        </w:rPr>
        <w:t xml:space="preserve">in </w:t>
      </w:r>
      <w:r w:rsidR="00187DED" w:rsidRPr="00B562B3">
        <w:rPr>
          <w:iCs/>
          <w:sz w:val="22"/>
        </w:rPr>
        <w:t xml:space="preserve">Action Seven </w:t>
      </w:r>
      <w:r w:rsidR="00187DED">
        <w:rPr>
          <w:iCs/>
          <w:sz w:val="22"/>
        </w:rPr>
        <w:t xml:space="preserve">of </w:t>
      </w:r>
      <w:hyperlink r:id="rId18" w:history="1">
        <w:r w:rsidR="00187DED" w:rsidRPr="00187DED">
          <w:rPr>
            <w:rStyle w:val="Hyperlink"/>
            <w:iCs/>
            <w:sz w:val="22"/>
          </w:rPr>
          <w:t>Our Commitment to Virginia’s Children,</w:t>
        </w:r>
      </w:hyperlink>
      <w:r w:rsidR="00187DED">
        <w:rPr>
          <w:iCs/>
          <w:sz w:val="22"/>
        </w:rPr>
        <w:t xml:space="preserve"> Governor </w:t>
      </w:r>
      <w:proofErr w:type="spellStart"/>
      <w:r w:rsidR="00187DED">
        <w:rPr>
          <w:iCs/>
          <w:sz w:val="22"/>
        </w:rPr>
        <w:t>Youngkin</w:t>
      </w:r>
      <w:proofErr w:type="spellEnd"/>
      <w:r w:rsidR="00187DED">
        <w:rPr>
          <w:iCs/>
          <w:sz w:val="22"/>
        </w:rPr>
        <w:t xml:space="preserve"> </w:t>
      </w:r>
      <w:r w:rsidR="00187DED" w:rsidRPr="00B562B3">
        <w:rPr>
          <w:iCs/>
          <w:sz w:val="22"/>
        </w:rPr>
        <w:t xml:space="preserve">challenges </w:t>
      </w:r>
      <w:r w:rsidR="00187DED">
        <w:rPr>
          <w:iCs/>
          <w:sz w:val="22"/>
        </w:rPr>
        <w:t>LEAs</w:t>
      </w:r>
      <w:r w:rsidR="00187DED" w:rsidRPr="00B562B3">
        <w:rPr>
          <w:iCs/>
          <w:sz w:val="22"/>
        </w:rPr>
        <w:t xml:space="preserve"> to spend </w:t>
      </w:r>
      <w:r w:rsidR="00945551">
        <w:rPr>
          <w:iCs/>
          <w:sz w:val="22"/>
        </w:rPr>
        <w:t xml:space="preserve">all of </w:t>
      </w:r>
      <w:r w:rsidR="00187DED" w:rsidRPr="00B562B3">
        <w:rPr>
          <w:iCs/>
          <w:sz w:val="22"/>
        </w:rPr>
        <w:t>their remaining Elementary and Secondary School Emergency Relief (ESSER) funds on proven efforts to recover learning</w:t>
      </w:r>
      <w:r w:rsidR="000323DF">
        <w:rPr>
          <w:iCs/>
          <w:sz w:val="22"/>
        </w:rPr>
        <w:t>, such as</w:t>
      </w:r>
      <w:r w:rsidR="00187DED">
        <w:rPr>
          <w:iCs/>
          <w:sz w:val="22"/>
        </w:rPr>
        <w:t>: s</w:t>
      </w:r>
      <w:r w:rsidR="00187DED" w:rsidRPr="00CB4EA9">
        <w:rPr>
          <w:iCs/>
          <w:sz w:val="22"/>
        </w:rPr>
        <w:t xml:space="preserve">upplementing learning through instruction before school, after school, on </w:t>
      </w:r>
      <w:r w:rsidR="00187DED">
        <w:rPr>
          <w:iCs/>
          <w:sz w:val="22"/>
        </w:rPr>
        <w:t>weekends, and in the summer; p</w:t>
      </w:r>
      <w:r w:rsidR="00187DED" w:rsidRPr="00CB4EA9">
        <w:rPr>
          <w:iCs/>
          <w:sz w:val="22"/>
        </w:rPr>
        <w:t>roviding direct support to f</w:t>
      </w:r>
      <w:r w:rsidR="00187DED">
        <w:rPr>
          <w:iCs/>
          <w:sz w:val="22"/>
        </w:rPr>
        <w:t>amilies to access tutoring; e</w:t>
      </w:r>
      <w:r w:rsidR="00187DED" w:rsidRPr="00CB4EA9">
        <w:rPr>
          <w:iCs/>
          <w:sz w:val="22"/>
        </w:rPr>
        <w:t>x</w:t>
      </w:r>
      <w:r w:rsidR="00187DED">
        <w:rPr>
          <w:iCs/>
          <w:sz w:val="22"/>
        </w:rPr>
        <w:t>tending the school year; and r</w:t>
      </w:r>
      <w:r w:rsidR="00187DED" w:rsidRPr="00CB4EA9">
        <w:rPr>
          <w:iCs/>
          <w:sz w:val="22"/>
        </w:rPr>
        <w:t>ewarding those teachers and schools that make the greatest impact on student le</w:t>
      </w:r>
      <w:r w:rsidR="00187DED">
        <w:rPr>
          <w:iCs/>
          <w:sz w:val="22"/>
        </w:rPr>
        <w:t>arning with performance bonuses.</w:t>
      </w:r>
    </w:p>
    <w:p w14:paraId="588125EF" w14:textId="77777777" w:rsidR="00661177" w:rsidRDefault="00661177" w:rsidP="006D714A">
      <w:pPr>
        <w:rPr>
          <w:sz w:val="22"/>
          <w:szCs w:val="22"/>
        </w:rPr>
      </w:pPr>
    </w:p>
    <w:p w14:paraId="73D6C5DA" w14:textId="77777777" w:rsidR="009A65B9" w:rsidRPr="009A65B9" w:rsidRDefault="00431E8C" w:rsidP="00B76E4C">
      <w:pPr>
        <w:pStyle w:val="ListParagraph"/>
        <w:numPr>
          <w:ilvl w:val="0"/>
          <w:numId w:val="30"/>
        </w:numPr>
        <w:spacing w:line="276" w:lineRule="auto"/>
        <w:rPr>
          <w:sz w:val="22"/>
          <w:szCs w:val="22"/>
        </w:rPr>
      </w:pPr>
      <w:r w:rsidRPr="00B9200E">
        <w:rPr>
          <w:sz w:val="22"/>
          <w:szCs w:val="22"/>
        </w:rPr>
        <w:t xml:space="preserve">Describe how the LEA identified </w:t>
      </w:r>
      <w:r w:rsidR="004170DE">
        <w:rPr>
          <w:sz w:val="22"/>
          <w:szCs w:val="22"/>
        </w:rPr>
        <w:t xml:space="preserve">learning </w:t>
      </w:r>
      <w:r w:rsidR="004170DE" w:rsidRPr="004170DE">
        <w:rPr>
          <w:color w:val="000000" w:themeColor="text1"/>
          <w:sz w:val="22"/>
          <w:szCs w:val="22"/>
        </w:rPr>
        <w:t>loss</w:t>
      </w:r>
      <w:r w:rsidR="004170DE">
        <w:rPr>
          <w:color w:val="000000" w:themeColor="text1"/>
          <w:sz w:val="22"/>
          <w:szCs w:val="22"/>
        </w:rPr>
        <w:t>, including among student groups</w:t>
      </w:r>
      <w:r w:rsidR="00945551" w:rsidRPr="004170DE">
        <w:rPr>
          <w:color w:val="000000" w:themeColor="text1"/>
          <w:sz w:val="22"/>
          <w:szCs w:val="22"/>
        </w:rPr>
        <w:t xml:space="preserve"> most likely to have experienced the imp</w:t>
      </w:r>
      <w:r w:rsidR="004170DE">
        <w:rPr>
          <w:color w:val="000000" w:themeColor="text1"/>
          <w:sz w:val="22"/>
          <w:szCs w:val="22"/>
        </w:rPr>
        <w:t xml:space="preserve">act of lost instructional time such as </w:t>
      </w:r>
      <w:r w:rsidR="00945551" w:rsidRPr="004170DE">
        <w:rPr>
          <w:color w:val="000000" w:themeColor="text1"/>
          <w:sz w:val="22"/>
          <w:szCs w:val="22"/>
        </w:rPr>
        <w:t>students from low-income families, students of color, English learners, children with disabilities, students experiencing homelessness, children in foster care, and migratory student</w:t>
      </w:r>
      <w:r w:rsidR="004170DE">
        <w:rPr>
          <w:color w:val="000000" w:themeColor="text1"/>
          <w:sz w:val="22"/>
          <w:szCs w:val="22"/>
        </w:rPr>
        <w:t>s</w:t>
      </w:r>
      <w:r w:rsidR="009A65B9">
        <w:rPr>
          <w:color w:val="000000" w:themeColor="text1"/>
          <w:sz w:val="22"/>
          <w:szCs w:val="22"/>
        </w:rPr>
        <w:t xml:space="preserve">.  </w:t>
      </w:r>
    </w:p>
    <w:p w14:paraId="3CD12D49" w14:textId="77777777" w:rsidR="009A65B9" w:rsidRDefault="009A65B9" w:rsidP="009A65B9">
      <w:pPr>
        <w:pStyle w:val="ListParagraph"/>
        <w:spacing w:line="276" w:lineRule="auto"/>
        <w:rPr>
          <w:color w:val="000000" w:themeColor="text1"/>
          <w:sz w:val="22"/>
          <w:szCs w:val="22"/>
        </w:rPr>
      </w:pPr>
    </w:p>
    <w:p w14:paraId="5AF7917B" w14:textId="312302ED" w:rsidR="003125D0" w:rsidRPr="003125D0" w:rsidRDefault="003125D0" w:rsidP="00D70DBB">
      <w:pPr>
        <w:spacing w:line="276" w:lineRule="auto"/>
        <w:ind w:left="720"/>
        <w:rPr>
          <w:b/>
          <w:bCs/>
          <w:color w:val="00B0F0"/>
          <w:sz w:val="22"/>
          <w:szCs w:val="22"/>
        </w:rPr>
      </w:pPr>
      <w:r>
        <w:rPr>
          <w:b/>
          <w:bCs/>
          <w:color w:val="00B0F0"/>
          <w:sz w:val="22"/>
          <w:szCs w:val="22"/>
        </w:rPr>
        <w:t>Roanoke City Public Schools identified learning loss</w:t>
      </w:r>
      <w:r w:rsidR="008D5506">
        <w:rPr>
          <w:b/>
          <w:bCs/>
          <w:color w:val="00B0F0"/>
          <w:sz w:val="22"/>
          <w:szCs w:val="22"/>
        </w:rPr>
        <w:t xml:space="preserve"> from various elementary and secondary testing assessments</w:t>
      </w:r>
      <w:r w:rsidR="009969FD">
        <w:rPr>
          <w:b/>
          <w:bCs/>
          <w:color w:val="00B0F0"/>
          <w:sz w:val="22"/>
          <w:szCs w:val="22"/>
        </w:rPr>
        <w:t xml:space="preserve"> in </w:t>
      </w:r>
      <w:r w:rsidR="00521F5B">
        <w:rPr>
          <w:b/>
          <w:bCs/>
          <w:color w:val="00B0F0"/>
          <w:sz w:val="22"/>
          <w:szCs w:val="22"/>
        </w:rPr>
        <w:t>core subject areas of English, Math, Science and Social Studies.  Test results were analyzed</w:t>
      </w:r>
      <w:r w:rsidR="0041747A">
        <w:rPr>
          <w:b/>
          <w:bCs/>
          <w:color w:val="00B0F0"/>
          <w:sz w:val="22"/>
          <w:szCs w:val="22"/>
        </w:rPr>
        <w:t xml:space="preserve"> from these assessments: PALS, MAP Growth</w:t>
      </w:r>
      <w:r w:rsidR="00833B2F">
        <w:rPr>
          <w:b/>
          <w:bCs/>
          <w:color w:val="00B0F0"/>
          <w:sz w:val="22"/>
          <w:szCs w:val="22"/>
        </w:rPr>
        <w:t xml:space="preserve"> and VDOE assessments, SOL tests, and division-created benchmarks and snapshots.</w:t>
      </w:r>
    </w:p>
    <w:p w14:paraId="03D7ABD7" w14:textId="77777777" w:rsidR="003125D0" w:rsidRDefault="003125D0" w:rsidP="00D70DBB">
      <w:pPr>
        <w:spacing w:line="276" w:lineRule="auto"/>
        <w:ind w:left="720"/>
        <w:rPr>
          <w:b/>
          <w:bCs/>
          <w:color w:val="00B0F0"/>
          <w:sz w:val="22"/>
          <w:szCs w:val="22"/>
        </w:rPr>
      </w:pPr>
    </w:p>
    <w:p w14:paraId="750D0D69" w14:textId="3FF70DC2" w:rsidR="000B55EF" w:rsidRPr="00EA75C1" w:rsidRDefault="009A65B9" w:rsidP="00D70DBB">
      <w:pPr>
        <w:spacing w:line="276" w:lineRule="auto"/>
        <w:ind w:left="720"/>
        <w:rPr>
          <w:rFonts w:eastAsia="Calibri"/>
          <w:color w:val="00B0F0"/>
          <w:sz w:val="22"/>
          <w:szCs w:val="22"/>
        </w:rPr>
      </w:pPr>
      <w:r w:rsidRPr="00EA75C1">
        <w:rPr>
          <w:b/>
          <w:bCs/>
          <w:color w:val="00B0F0"/>
          <w:sz w:val="22"/>
          <w:szCs w:val="22"/>
        </w:rPr>
        <w:t>For English learners,</w:t>
      </w:r>
      <w:r w:rsidR="00B40300" w:rsidRPr="00EA75C1">
        <w:rPr>
          <w:b/>
          <w:bCs/>
          <w:color w:val="00B0F0"/>
          <w:sz w:val="22"/>
          <w:szCs w:val="22"/>
        </w:rPr>
        <w:t xml:space="preserve"> learning loss was identified through the same measures as other student groups, along with the additional measure of progress toward English proficiency.  This progress toward </w:t>
      </w:r>
      <w:r w:rsidR="00016BB0" w:rsidRPr="00EA75C1">
        <w:rPr>
          <w:b/>
          <w:bCs/>
          <w:color w:val="00B0F0"/>
          <w:sz w:val="22"/>
          <w:szCs w:val="22"/>
        </w:rPr>
        <w:t xml:space="preserve">English proficiency was measured by student performance on the WIDA ACCESS for Els 2.0 English language proficiency assessment.  </w:t>
      </w:r>
      <w:r w:rsidR="000B55EF" w:rsidRPr="00EA75C1">
        <w:rPr>
          <w:rFonts w:eastAsia="Calibri"/>
          <w:b/>
          <w:bCs/>
          <w:color w:val="00B0F0"/>
          <w:sz w:val="22"/>
          <w:szCs w:val="22"/>
        </w:rPr>
        <w:t>Students with disabilities in Roanoke City Public Schools are required to participate in state and division-wide assessments with their same age nondisabled peers.  Accordingly, and in addition to formative curriculum-based measures provided by their teacher(s) and academic screening activities (</w:t>
      </w:r>
      <w:proofErr w:type="gramStart"/>
      <w:r w:rsidR="000B55EF" w:rsidRPr="00EA75C1">
        <w:rPr>
          <w:rFonts w:eastAsia="Calibri"/>
          <w:b/>
          <w:bCs/>
          <w:color w:val="00B0F0"/>
          <w:sz w:val="22"/>
          <w:szCs w:val="22"/>
        </w:rPr>
        <w:t>i.e.</w:t>
      </w:r>
      <w:proofErr w:type="gramEnd"/>
      <w:r w:rsidR="000B55EF" w:rsidRPr="00EA75C1">
        <w:rPr>
          <w:rFonts w:eastAsia="Calibri"/>
          <w:b/>
          <w:bCs/>
          <w:color w:val="00B0F0"/>
          <w:sz w:val="22"/>
          <w:szCs w:val="22"/>
        </w:rPr>
        <w:t xml:space="preserve"> PALS literacy screening), students with disabilities participated in the Virginia SOL tests and Measure of Academic Progress (MAP) tests.  These assessments revealed predictable patterns of learning loss after the academic, social, and emotional impact of the pandemic came more into focus.</w:t>
      </w:r>
    </w:p>
    <w:p w14:paraId="7836D4C5" w14:textId="5F3C13F8" w:rsidR="006C6242" w:rsidRDefault="00B9200E" w:rsidP="004170DE">
      <w:pPr>
        <w:pStyle w:val="ListParagraph"/>
        <w:numPr>
          <w:ilvl w:val="0"/>
          <w:numId w:val="30"/>
        </w:numPr>
        <w:spacing w:line="276" w:lineRule="auto"/>
        <w:rPr>
          <w:sz w:val="22"/>
          <w:szCs w:val="22"/>
        </w:rPr>
      </w:pPr>
      <w:r>
        <w:rPr>
          <w:sz w:val="22"/>
          <w:szCs w:val="22"/>
        </w:rPr>
        <w:lastRenderedPageBreak/>
        <w:t xml:space="preserve">Provide a detailed description of </w:t>
      </w:r>
      <w:r w:rsidR="00A932E3">
        <w:rPr>
          <w:sz w:val="22"/>
          <w:szCs w:val="22"/>
        </w:rPr>
        <w:t>how</w:t>
      </w:r>
      <w:r>
        <w:rPr>
          <w:sz w:val="22"/>
          <w:szCs w:val="22"/>
        </w:rPr>
        <w:t xml:space="preserve"> the LEA used or will use the funds it reserves to </w:t>
      </w:r>
      <w:r w:rsidR="00A932E3">
        <w:rPr>
          <w:sz w:val="22"/>
          <w:szCs w:val="22"/>
        </w:rPr>
        <w:t xml:space="preserve">implement </w:t>
      </w:r>
      <w:r w:rsidR="00A932E3" w:rsidRPr="00BC04E7">
        <w:rPr>
          <w:sz w:val="22"/>
          <w:szCs w:val="22"/>
        </w:rPr>
        <w:t>evidence-based interventions</w:t>
      </w:r>
      <w:r w:rsidR="000F7215">
        <w:rPr>
          <w:sz w:val="22"/>
          <w:szCs w:val="22"/>
        </w:rPr>
        <w:t xml:space="preserve"> to address learning loss</w:t>
      </w:r>
      <w:r w:rsidR="006C6242">
        <w:rPr>
          <w:sz w:val="22"/>
          <w:szCs w:val="22"/>
        </w:rPr>
        <w:t>.</w:t>
      </w:r>
    </w:p>
    <w:p w14:paraId="52AEBF1A" w14:textId="77777777" w:rsidR="006C6242" w:rsidRDefault="006C6242" w:rsidP="006C6242">
      <w:pPr>
        <w:pStyle w:val="ListParagraph"/>
        <w:spacing w:line="276" w:lineRule="auto"/>
        <w:rPr>
          <w:sz w:val="22"/>
          <w:szCs w:val="22"/>
        </w:rPr>
      </w:pPr>
    </w:p>
    <w:p w14:paraId="3BFD59C3" w14:textId="53524F38" w:rsidR="00D0267E" w:rsidRDefault="00794F38" w:rsidP="004D5EFE">
      <w:pPr>
        <w:pStyle w:val="ListParagraph"/>
        <w:spacing w:line="276" w:lineRule="auto"/>
        <w:rPr>
          <w:b/>
          <w:bCs/>
          <w:color w:val="00B0F0"/>
          <w:sz w:val="22"/>
          <w:szCs w:val="22"/>
        </w:rPr>
      </w:pPr>
      <w:r>
        <w:rPr>
          <w:b/>
          <w:bCs/>
          <w:color w:val="00B0F0"/>
          <w:sz w:val="22"/>
          <w:szCs w:val="22"/>
        </w:rPr>
        <w:t>Roanoke City Public Schools will continue learning loss efforts</w:t>
      </w:r>
      <w:r w:rsidR="00B94A5E">
        <w:rPr>
          <w:b/>
          <w:bCs/>
          <w:color w:val="00B0F0"/>
          <w:sz w:val="22"/>
          <w:szCs w:val="22"/>
        </w:rPr>
        <w:t xml:space="preserve"> using ARP ESSER III funds </w:t>
      </w:r>
      <w:r w:rsidR="004D5EFE">
        <w:rPr>
          <w:b/>
          <w:bCs/>
          <w:color w:val="00B0F0"/>
          <w:sz w:val="22"/>
          <w:szCs w:val="22"/>
        </w:rPr>
        <w:t xml:space="preserve">to provide extra support for students </w:t>
      </w:r>
      <w:r w:rsidR="00036D31">
        <w:rPr>
          <w:b/>
          <w:bCs/>
          <w:color w:val="00B0F0"/>
          <w:sz w:val="22"/>
          <w:szCs w:val="22"/>
        </w:rPr>
        <w:t>by providing</w:t>
      </w:r>
      <w:r w:rsidR="00947159" w:rsidRPr="004D5EFE">
        <w:rPr>
          <w:b/>
          <w:bCs/>
          <w:color w:val="00B0F0"/>
          <w:sz w:val="22"/>
          <w:szCs w:val="22"/>
        </w:rPr>
        <w:t xml:space="preserve"> additional</w:t>
      </w:r>
      <w:r w:rsidR="00342D0E" w:rsidRPr="004D5EFE">
        <w:rPr>
          <w:b/>
          <w:bCs/>
          <w:color w:val="00B0F0"/>
          <w:sz w:val="22"/>
          <w:szCs w:val="22"/>
        </w:rPr>
        <w:t xml:space="preserve"> </w:t>
      </w:r>
      <w:r w:rsidR="00F010A2" w:rsidRPr="004D5EFE">
        <w:rPr>
          <w:b/>
          <w:bCs/>
          <w:color w:val="00B0F0"/>
          <w:sz w:val="22"/>
          <w:szCs w:val="22"/>
        </w:rPr>
        <w:t xml:space="preserve">teachers, teaching assistants, </w:t>
      </w:r>
      <w:r w:rsidR="006A5C9E" w:rsidRPr="004D5EFE">
        <w:rPr>
          <w:b/>
          <w:bCs/>
          <w:color w:val="00B0F0"/>
          <w:sz w:val="22"/>
          <w:szCs w:val="22"/>
        </w:rPr>
        <w:t>instructional assistants, school counselors, student support specialists</w:t>
      </w:r>
      <w:r w:rsidR="00BC7199" w:rsidRPr="004D5EFE">
        <w:rPr>
          <w:b/>
          <w:bCs/>
          <w:color w:val="00B0F0"/>
          <w:sz w:val="22"/>
          <w:szCs w:val="22"/>
        </w:rPr>
        <w:t xml:space="preserve"> and technology support positions </w:t>
      </w:r>
      <w:r w:rsidR="00036D31">
        <w:rPr>
          <w:b/>
          <w:bCs/>
          <w:color w:val="00B0F0"/>
          <w:sz w:val="22"/>
          <w:szCs w:val="22"/>
        </w:rPr>
        <w:t>throughout the school division.</w:t>
      </w:r>
      <w:r w:rsidR="001A47C2">
        <w:rPr>
          <w:b/>
          <w:bCs/>
          <w:color w:val="00B0F0"/>
          <w:sz w:val="22"/>
          <w:szCs w:val="22"/>
        </w:rPr>
        <w:t xml:space="preserve">  </w:t>
      </w:r>
      <w:r w:rsidR="00D37AA0">
        <w:rPr>
          <w:b/>
          <w:bCs/>
          <w:color w:val="00B0F0"/>
          <w:sz w:val="22"/>
          <w:szCs w:val="22"/>
        </w:rPr>
        <w:t>Instructional resources</w:t>
      </w:r>
      <w:r w:rsidR="00184DB6">
        <w:rPr>
          <w:b/>
          <w:bCs/>
          <w:color w:val="00B0F0"/>
          <w:sz w:val="22"/>
          <w:szCs w:val="22"/>
        </w:rPr>
        <w:t xml:space="preserve"> were purchased </w:t>
      </w:r>
      <w:r w:rsidR="00340068">
        <w:rPr>
          <w:b/>
          <w:bCs/>
          <w:color w:val="00B0F0"/>
          <w:sz w:val="22"/>
          <w:szCs w:val="22"/>
        </w:rPr>
        <w:t>to expand classroom libraries</w:t>
      </w:r>
      <w:r w:rsidR="00A07C5C">
        <w:rPr>
          <w:b/>
          <w:bCs/>
          <w:color w:val="00B0F0"/>
          <w:sz w:val="22"/>
          <w:szCs w:val="22"/>
        </w:rPr>
        <w:t xml:space="preserve"> and to address learning loss needs of </w:t>
      </w:r>
      <w:r w:rsidR="005D79A6">
        <w:rPr>
          <w:b/>
          <w:bCs/>
          <w:color w:val="00B0F0"/>
          <w:sz w:val="22"/>
          <w:szCs w:val="22"/>
        </w:rPr>
        <w:t xml:space="preserve">English language students.  </w:t>
      </w:r>
      <w:r w:rsidR="001B01E7">
        <w:rPr>
          <w:b/>
          <w:bCs/>
          <w:color w:val="00B0F0"/>
          <w:sz w:val="22"/>
          <w:szCs w:val="22"/>
        </w:rPr>
        <w:t>Addit</w:t>
      </w:r>
      <w:r w:rsidR="00D52E7E">
        <w:rPr>
          <w:b/>
          <w:bCs/>
          <w:color w:val="00B0F0"/>
          <w:sz w:val="22"/>
          <w:szCs w:val="22"/>
        </w:rPr>
        <w:t>i</w:t>
      </w:r>
      <w:r w:rsidR="001B01E7">
        <w:rPr>
          <w:b/>
          <w:bCs/>
          <w:color w:val="00B0F0"/>
          <w:sz w:val="22"/>
          <w:szCs w:val="22"/>
        </w:rPr>
        <w:t xml:space="preserve">onal </w:t>
      </w:r>
      <w:r w:rsidR="00D52E7E">
        <w:rPr>
          <w:b/>
          <w:bCs/>
          <w:color w:val="00B0F0"/>
          <w:sz w:val="22"/>
          <w:szCs w:val="22"/>
        </w:rPr>
        <w:t xml:space="preserve">instructional technology will be purchased for schools.  </w:t>
      </w:r>
      <w:r w:rsidR="00A74C38">
        <w:rPr>
          <w:b/>
          <w:bCs/>
          <w:color w:val="00B0F0"/>
          <w:sz w:val="22"/>
          <w:szCs w:val="22"/>
        </w:rPr>
        <w:t>A m</w:t>
      </w:r>
      <w:r w:rsidR="004D2CBD">
        <w:rPr>
          <w:b/>
          <w:bCs/>
          <w:color w:val="00B0F0"/>
          <w:sz w:val="22"/>
          <w:szCs w:val="22"/>
        </w:rPr>
        <w:t>ulti-tier</w:t>
      </w:r>
      <w:r w:rsidR="00A74C38">
        <w:rPr>
          <w:b/>
          <w:bCs/>
          <w:color w:val="00B0F0"/>
          <w:sz w:val="22"/>
          <w:szCs w:val="22"/>
        </w:rPr>
        <w:t>ed</w:t>
      </w:r>
      <w:r w:rsidR="004D2CBD">
        <w:rPr>
          <w:b/>
          <w:bCs/>
          <w:color w:val="00B0F0"/>
          <w:sz w:val="22"/>
          <w:szCs w:val="22"/>
        </w:rPr>
        <w:t xml:space="preserve"> </w:t>
      </w:r>
      <w:r w:rsidR="00A74C38">
        <w:rPr>
          <w:b/>
          <w:bCs/>
          <w:color w:val="00B0F0"/>
          <w:sz w:val="22"/>
          <w:szCs w:val="22"/>
        </w:rPr>
        <w:t>s</w:t>
      </w:r>
      <w:r w:rsidR="004D2CBD">
        <w:rPr>
          <w:b/>
          <w:bCs/>
          <w:color w:val="00B0F0"/>
          <w:sz w:val="22"/>
          <w:szCs w:val="22"/>
        </w:rPr>
        <w:t xml:space="preserve">ystem of </w:t>
      </w:r>
      <w:r w:rsidR="00A74C38">
        <w:rPr>
          <w:b/>
          <w:bCs/>
          <w:color w:val="00B0F0"/>
          <w:sz w:val="22"/>
          <w:szCs w:val="22"/>
        </w:rPr>
        <w:t>s</w:t>
      </w:r>
      <w:r w:rsidR="004D2CBD">
        <w:rPr>
          <w:b/>
          <w:bCs/>
          <w:color w:val="00B0F0"/>
          <w:sz w:val="22"/>
          <w:szCs w:val="22"/>
        </w:rPr>
        <w:t xml:space="preserve">upport was purchased </w:t>
      </w:r>
      <w:r w:rsidR="004F05E5">
        <w:rPr>
          <w:b/>
          <w:bCs/>
          <w:color w:val="00B0F0"/>
          <w:sz w:val="22"/>
          <w:szCs w:val="22"/>
        </w:rPr>
        <w:t xml:space="preserve">to provide learning loss data to instructional staff </w:t>
      </w:r>
      <w:r w:rsidR="00C002BD">
        <w:rPr>
          <w:b/>
          <w:bCs/>
          <w:color w:val="00B0F0"/>
          <w:sz w:val="22"/>
          <w:szCs w:val="22"/>
        </w:rPr>
        <w:t>by tracking interventions, behaviors, academics, and attendance.</w:t>
      </w:r>
      <w:r w:rsidR="0084078D">
        <w:rPr>
          <w:b/>
          <w:bCs/>
          <w:color w:val="00B0F0"/>
          <w:sz w:val="22"/>
          <w:szCs w:val="22"/>
        </w:rPr>
        <w:t xml:space="preserve">  MTSS </w:t>
      </w:r>
      <w:r w:rsidR="001D79A4">
        <w:rPr>
          <w:b/>
          <w:bCs/>
          <w:color w:val="00B0F0"/>
          <w:sz w:val="22"/>
          <w:szCs w:val="22"/>
        </w:rPr>
        <w:t>is a framework for enhancing the implementation of evidence-based practices to achieve important outcomes for every student.</w:t>
      </w:r>
      <w:r w:rsidR="00711317">
        <w:rPr>
          <w:b/>
          <w:bCs/>
          <w:color w:val="00B0F0"/>
          <w:sz w:val="22"/>
          <w:szCs w:val="22"/>
        </w:rPr>
        <w:t xml:space="preserve">  </w:t>
      </w:r>
      <w:r w:rsidR="00D4022B">
        <w:rPr>
          <w:b/>
          <w:bCs/>
          <w:color w:val="00B0F0"/>
          <w:sz w:val="22"/>
          <w:szCs w:val="22"/>
        </w:rPr>
        <w:t xml:space="preserve">Professional development will be provided to staff </w:t>
      </w:r>
      <w:r w:rsidR="0023701D">
        <w:rPr>
          <w:b/>
          <w:bCs/>
          <w:color w:val="00B0F0"/>
          <w:sz w:val="22"/>
          <w:szCs w:val="22"/>
        </w:rPr>
        <w:t>in the area</w:t>
      </w:r>
      <w:r w:rsidR="00AF4E75">
        <w:rPr>
          <w:b/>
          <w:bCs/>
          <w:color w:val="00B0F0"/>
          <w:sz w:val="22"/>
          <w:szCs w:val="22"/>
        </w:rPr>
        <w:t>s</w:t>
      </w:r>
      <w:r w:rsidR="0023701D">
        <w:rPr>
          <w:b/>
          <w:bCs/>
          <w:color w:val="00B0F0"/>
          <w:sz w:val="22"/>
          <w:szCs w:val="22"/>
        </w:rPr>
        <w:t xml:space="preserve"> of social-emotional learning</w:t>
      </w:r>
      <w:r w:rsidR="00AF4E75">
        <w:rPr>
          <w:b/>
          <w:bCs/>
          <w:color w:val="00B0F0"/>
          <w:sz w:val="22"/>
          <w:szCs w:val="22"/>
        </w:rPr>
        <w:t xml:space="preserve">, </w:t>
      </w:r>
      <w:r w:rsidR="00E47037">
        <w:rPr>
          <w:b/>
          <w:bCs/>
          <w:color w:val="00B0F0"/>
          <w:sz w:val="22"/>
          <w:szCs w:val="22"/>
        </w:rPr>
        <w:t>equity, literacy, and culturally responsive education.</w:t>
      </w:r>
      <w:r w:rsidR="006D766E">
        <w:rPr>
          <w:b/>
          <w:bCs/>
          <w:color w:val="00B0F0"/>
          <w:sz w:val="22"/>
          <w:szCs w:val="22"/>
        </w:rPr>
        <w:t xml:space="preserve">  </w:t>
      </w:r>
      <w:r w:rsidR="001B702C">
        <w:rPr>
          <w:b/>
          <w:bCs/>
          <w:color w:val="00B0F0"/>
          <w:sz w:val="22"/>
          <w:szCs w:val="22"/>
        </w:rPr>
        <w:t xml:space="preserve">Students </w:t>
      </w:r>
      <w:r w:rsidR="006D766E">
        <w:rPr>
          <w:b/>
          <w:bCs/>
          <w:color w:val="00B0F0"/>
          <w:sz w:val="22"/>
          <w:szCs w:val="22"/>
        </w:rPr>
        <w:t xml:space="preserve">are provided </w:t>
      </w:r>
      <w:r w:rsidR="001B702C">
        <w:rPr>
          <w:b/>
          <w:bCs/>
          <w:color w:val="00B0F0"/>
          <w:sz w:val="22"/>
          <w:szCs w:val="22"/>
        </w:rPr>
        <w:t xml:space="preserve">tutors </w:t>
      </w:r>
      <w:r w:rsidR="006D766E">
        <w:rPr>
          <w:b/>
          <w:bCs/>
          <w:color w:val="00B0F0"/>
          <w:sz w:val="22"/>
          <w:szCs w:val="22"/>
        </w:rPr>
        <w:t>during the school day to provide extra instructional support</w:t>
      </w:r>
      <w:r w:rsidR="00D86153">
        <w:rPr>
          <w:b/>
          <w:bCs/>
          <w:color w:val="00B0F0"/>
          <w:sz w:val="22"/>
          <w:szCs w:val="22"/>
        </w:rPr>
        <w:t xml:space="preserve"> through small group instruction.</w:t>
      </w:r>
      <w:r w:rsidR="004C6E6C">
        <w:rPr>
          <w:b/>
          <w:bCs/>
          <w:color w:val="00B0F0"/>
          <w:sz w:val="22"/>
          <w:szCs w:val="22"/>
        </w:rPr>
        <w:t xml:space="preserve">  </w:t>
      </w:r>
      <w:r w:rsidR="00207701">
        <w:rPr>
          <w:b/>
          <w:bCs/>
          <w:color w:val="00B0F0"/>
          <w:sz w:val="22"/>
          <w:szCs w:val="22"/>
        </w:rPr>
        <w:t>ARP ESSER III funds will also be utilized to support afterschool programs</w:t>
      </w:r>
      <w:r w:rsidR="000C10A2">
        <w:rPr>
          <w:b/>
          <w:bCs/>
          <w:color w:val="00B0F0"/>
          <w:sz w:val="22"/>
          <w:szCs w:val="22"/>
        </w:rPr>
        <w:t>, summer learning</w:t>
      </w:r>
      <w:r w:rsidR="00B76732">
        <w:rPr>
          <w:b/>
          <w:bCs/>
          <w:color w:val="00B0F0"/>
          <w:sz w:val="22"/>
          <w:szCs w:val="22"/>
        </w:rPr>
        <w:t>,</w:t>
      </w:r>
      <w:r w:rsidR="000C10A2">
        <w:rPr>
          <w:b/>
          <w:bCs/>
          <w:color w:val="00B0F0"/>
          <w:sz w:val="22"/>
          <w:szCs w:val="22"/>
        </w:rPr>
        <w:t xml:space="preserve"> and summer enrichment</w:t>
      </w:r>
      <w:r w:rsidR="00207701">
        <w:rPr>
          <w:b/>
          <w:bCs/>
          <w:color w:val="00B0F0"/>
          <w:sz w:val="22"/>
          <w:szCs w:val="22"/>
        </w:rPr>
        <w:t>.</w:t>
      </w:r>
    </w:p>
    <w:p w14:paraId="17B60A23" w14:textId="3DAF9EAE" w:rsidR="004E2478" w:rsidRDefault="004E2478" w:rsidP="004D5EFE">
      <w:pPr>
        <w:pStyle w:val="ListParagraph"/>
        <w:spacing w:line="276" w:lineRule="auto"/>
        <w:rPr>
          <w:b/>
          <w:bCs/>
          <w:color w:val="00B0F0"/>
          <w:sz w:val="22"/>
          <w:szCs w:val="22"/>
        </w:rPr>
      </w:pPr>
    </w:p>
    <w:p w14:paraId="15675B5F" w14:textId="01DA25A9" w:rsidR="004E2478" w:rsidRDefault="004E2478" w:rsidP="004D5EFE">
      <w:pPr>
        <w:pStyle w:val="ListParagraph"/>
        <w:spacing w:line="276" w:lineRule="auto"/>
        <w:rPr>
          <w:b/>
          <w:bCs/>
          <w:color w:val="00B0F0"/>
          <w:sz w:val="22"/>
          <w:szCs w:val="22"/>
        </w:rPr>
      </w:pPr>
      <w:r>
        <w:rPr>
          <w:b/>
          <w:bCs/>
          <w:color w:val="00B0F0"/>
          <w:sz w:val="22"/>
          <w:szCs w:val="22"/>
        </w:rPr>
        <w:t>Roanoke City Public Schools will implement evidence-based interventions to address learning loss in English by providing small group instruction</w:t>
      </w:r>
      <w:r w:rsidR="00024606">
        <w:rPr>
          <w:b/>
          <w:bCs/>
          <w:color w:val="00B0F0"/>
          <w:sz w:val="22"/>
          <w:szCs w:val="22"/>
        </w:rPr>
        <w:t xml:space="preserve"> focused on identified weaknesses from data.  Other stra</w:t>
      </w:r>
      <w:r w:rsidR="0005249A">
        <w:rPr>
          <w:b/>
          <w:bCs/>
          <w:color w:val="00B0F0"/>
          <w:sz w:val="22"/>
          <w:szCs w:val="22"/>
        </w:rPr>
        <w:t xml:space="preserve">tegies include IXL for language arts, enhanced classroom-based libraries, explicit vocabulary instruction, </w:t>
      </w:r>
      <w:r w:rsidR="00491FDA">
        <w:rPr>
          <w:b/>
          <w:bCs/>
          <w:color w:val="00B0F0"/>
          <w:sz w:val="22"/>
          <w:szCs w:val="22"/>
        </w:rPr>
        <w:t>before/during/after reading comprehension strategies and the use of mentor texts.</w:t>
      </w:r>
    </w:p>
    <w:p w14:paraId="28E36B5C" w14:textId="379A6D49" w:rsidR="00220B1D" w:rsidRDefault="00220B1D" w:rsidP="004D5EFE">
      <w:pPr>
        <w:pStyle w:val="ListParagraph"/>
        <w:spacing w:line="276" w:lineRule="auto"/>
        <w:rPr>
          <w:b/>
          <w:bCs/>
          <w:color w:val="00B0F0"/>
          <w:sz w:val="22"/>
          <w:szCs w:val="22"/>
        </w:rPr>
      </w:pPr>
    </w:p>
    <w:p w14:paraId="3A5F513A" w14:textId="70DBB2B0" w:rsidR="00220B1D" w:rsidRPr="004D5EFE" w:rsidRDefault="00220B1D" w:rsidP="004D5EFE">
      <w:pPr>
        <w:pStyle w:val="ListParagraph"/>
        <w:spacing w:line="276" w:lineRule="auto"/>
        <w:rPr>
          <w:b/>
          <w:bCs/>
          <w:color w:val="00B0F0"/>
          <w:sz w:val="22"/>
          <w:szCs w:val="22"/>
        </w:rPr>
      </w:pPr>
      <w:r>
        <w:rPr>
          <w:b/>
          <w:bCs/>
          <w:color w:val="00B0F0"/>
          <w:sz w:val="22"/>
          <w:szCs w:val="22"/>
        </w:rPr>
        <w:t>Interventions in Math include</w:t>
      </w:r>
      <w:r w:rsidR="00F14C46">
        <w:rPr>
          <w:b/>
          <w:bCs/>
          <w:color w:val="00B0F0"/>
          <w:sz w:val="22"/>
          <w:szCs w:val="22"/>
        </w:rPr>
        <w:t xml:space="preserve"> using progress monitoring to ensure math instruction builds on what each child knows, use of visual representations, expose students to multiple problem-solving</w:t>
      </w:r>
      <w:r w:rsidR="00C13629">
        <w:rPr>
          <w:b/>
          <w:bCs/>
          <w:color w:val="00B0F0"/>
          <w:sz w:val="22"/>
          <w:szCs w:val="22"/>
        </w:rPr>
        <w:t xml:space="preserve"> strategies, teach children to view and describe their world mathematically</w:t>
      </w:r>
      <w:r w:rsidR="00820BC4">
        <w:rPr>
          <w:b/>
          <w:bCs/>
          <w:color w:val="00B0F0"/>
          <w:sz w:val="22"/>
          <w:szCs w:val="22"/>
        </w:rPr>
        <w:t xml:space="preserve"> and </w:t>
      </w:r>
      <w:r w:rsidR="00EF6F6A">
        <w:rPr>
          <w:b/>
          <w:bCs/>
          <w:color w:val="00B0F0"/>
          <w:sz w:val="22"/>
          <w:szCs w:val="22"/>
        </w:rPr>
        <w:t>provide systematic instruction during intervention to develop student understanding of mathematical ideas.</w:t>
      </w:r>
    </w:p>
    <w:p w14:paraId="45593D43" w14:textId="77777777" w:rsidR="00D0267E" w:rsidRDefault="00D0267E" w:rsidP="006C6242">
      <w:pPr>
        <w:pStyle w:val="ListParagraph"/>
        <w:spacing w:line="276" w:lineRule="auto"/>
        <w:rPr>
          <w:b/>
          <w:bCs/>
          <w:color w:val="00B0F0"/>
          <w:sz w:val="22"/>
          <w:szCs w:val="22"/>
        </w:rPr>
      </w:pPr>
    </w:p>
    <w:p w14:paraId="7D92C351" w14:textId="01697279" w:rsidR="00A932E3" w:rsidRPr="009A459E" w:rsidRDefault="006C6242" w:rsidP="006C6242">
      <w:pPr>
        <w:pStyle w:val="ListParagraph"/>
        <w:spacing w:line="276" w:lineRule="auto"/>
        <w:rPr>
          <w:b/>
          <w:bCs/>
          <w:color w:val="00B0F0"/>
          <w:sz w:val="22"/>
          <w:szCs w:val="22"/>
        </w:rPr>
      </w:pPr>
      <w:r w:rsidRPr="009A459E">
        <w:rPr>
          <w:b/>
          <w:bCs/>
          <w:color w:val="00B0F0"/>
          <w:sz w:val="22"/>
          <w:szCs w:val="22"/>
        </w:rPr>
        <w:t>For students</w:t>
      </w:r>
      <w:r w:rsidR="00804A5B" w:rsidRPr="009A459E">
        <w:rPr>
          <w:b/>
          <w:bCs/>
          <w:color w:val="00B0F0"/>
          <w:sz w:val="22"/>
          <w:szCs w:val="22"/>
        </w:rPr>
        <w:t xml:space="preserve"> with disabilities in Roanoke City Public Schools, several learning recovery measures are in progress.  </w:t>
      </w:r>
      <w:r w:rsidR="00232069" w:rsidRPr="009A459E">
        <w:rPr>
          <w:b/>
          <w:bCs/>
          <w:color w:val="00B0F0"/>
          <w:sz w:val="22"/>
          <w:szCs w:val="22"/>
        </w:rPr>
        <w:t>ESSER III State Set-Aside fund</w:t>
      </w:r>
      <w:r w:rsidR="005528EF" w:rsidRPr="009A459E">
        <w:rPr>
          <w:b/>
          <w:bCs/>
          <w:color w:val="00B0F0"/>
          <w:sz w:val="22"/>
          <w:szCs w:val="22"/>
        </w:rPr>
        <w:t xml:space="preserve">s were used </w:t>
      </w:r>
      <w:r w:rsidR="0020630F" w:rsidRPr="009A459E">
        <w:rPr>
          <w:b/>
          <w:bCs/>
          <w:color w:val="00B0F0"/>
          <w:sz w:val="22"/>
          <w:szCs w:val="22"/>
        </w:rPr>
        <w:t xml:space="preserve">for the following: </w:t>
      </w:r>
      <w:proofErr w:type="gramStart"/>
      <w:r w:rsidR="00764434" w:rsidRPr="009A459E">
        <w:rPr>
          <w:b/>
          <w:bCs/>
          <w:color w:val="00B0F0"/>
          <w:sz w:val="22"/>
          <w:szCs w:val="22"/>
        </w:rPr>
        <w:t>I</w:t>
      </w:r>
      <w:r w:rsidR="00804A5B" w:rsidRPr="009A459E">
        <w:rPr>
          <w:b/>
          <w:bCs/>
          <w:color w:val="00B0F0"/>
          <w:sz w:val="22"/>
          <w:szCs w:val="22"/>
        </w:rPr>
        <w:t>n an effort to</w:t>
      </w:r>
      <w:proofErr w:type="gramEnd"/>
      <w:r w:rsidR="00804A5B" w:rsidRPr="009A459E">
        <w:rPr>
          <w:b/>
          <w:bCs/>
          <w:color w:val="00B0F0"/>
          <w:sz w:val="22"/>
          <w:szCs w:val="22"/>
        </w:rPr>
        <w:t xml:space="preserve"> refocus on the unique needs addressed by each child’s individual education program (IEP), all special education teachers participated in an all-day IEP “boot camp” to align our knowledge with procedural best practices on a broad scale.  When paired with the new implementation of </w:t>
      </w:r>
      <w:proofErr w:type="spellStart"/>
      <w:r w:rsidR="00804A5B" w:rsidRPr="009A459E">
        <w:rPr>
          <w:b/>
          <w:bCs/>
          <w:color w:val="00B0F0"/>
          <w:sz w:val="22"/>
          <w:szCs w:val="22"/>
        </w:rPr>
        <w:t>Goalbook</w:t>
      </w:r>
      <w:proofErr w:type="spellEnd"/>
      <w:r w:rsidR="00804A5B" w:rsidRPr="009A459E">
        <w:rPr>
          <w:b/>
          <w:bCs/>
          <w:color w:val="00B0F0"/>
          <w:sz w:val="22"/>
          <w:szCs w:val="22"/>
        </w:rPr>
        <w:t xml:space="preserve"> IEP writing resources and software, this will ensure special education teachers are creating IEPs that target the impact of the disability and use evidence-based instructional resources intended to meet those needs.  Another example of resources/interventions involves training in structured literacy for all special education teachers.  This includes strategies like aligning our knowledge of literacy best practices via a system-wide approach (</w:t>
      </w:r>
      <w:proofErr w:type="gramStart"/>
      <w:r w:rsidR="00804A5B" w:rsidRPr="009A459E">
        <w:rPr>
          <w:b/>
          <w:bCs/>
          <w:color w:val="00B0F0"/>
          <w:sz w:val="22"/>
          <w:szCs w:val="22"/>
        </w:rPr>
        <w:t>i.e.</w:t>
      </w:r>
      <w:proofErr w:type="gramEnd"/>
      <w:r w:rsidR="00804A5B" w:rsidRPr="009A459E">
        <w:rPr>
          <w:b/>
          <w:bCs/>
          <w:color w:val="00B0F0"/>
          <w:sz w:val="22"/>
          <w:szCs w:val="22"/>
        </w:rPr>
        <w:t xml:space="preserve"> training on division-wide professional development day) as well as offering individual teacher certification training in the Orton-Gillingham structured literacy model.  RCPS has also provided special education teachers with ready-to-implement differentiated instructional resources via </w:t>
      </w:r>
      <w:proofErr w:type="spellStart"/>
      <w:r w:rsidR="00804A5B" w:rsidRPr="009A459E">
        <w:rPr>
          <w:b/>
          <w:bCs/>
          <w:color w:val="00B0F0"/>
          <w:sz w:val="22"/>
          <w:szCs w:val="22"/>
        </w:rPr>
        <w:t>MobyMax</w:t>
      </w:r>
      <w:proofErr w:type="spellEnd"/>
      <w:r w:rsidR="00804A5B" w:rsidRPr="009A459E">
        <w:rPr>
          <w:b/>
          <w:bCs/>
          <w:color w:val="00B0F0"/>
          <w:sz w:val="22"/>
          <w:szCs w:val="22"/>
        </w:rPr>
        <w:t xml:space="preserve"> Online to target individual student learning loss and accelerate their recovery.  Other initiatives addressing learning loss for our population of students with disabilities are in the planning stages, such as </w:t>
      </w:r>
      <w:r w:rsidR="00804A5B" w:rsidRPr="009A459E">
        <w:rPr>
          <w:b/>
          <w:bCs/>
          <w:color w:val="00B0F0"/>
          <w:sz w:val="22"/>
          <w:szCs w:val="22"/>
        </w:rPr>
        <w:lastRenderedPageBreak/>
        <w:t>furnishing secondary special education teachers with SPIRE (another structured literacy approach) resources, and the Unique Curriculum Program for our self-contained students in need of independent living instruction.</w:t>
      </w:r>
      <w:r w:rsidRPr="009A459E">
        <w:rPr>
          <w:b/>
          <w:bCs/>
          <w:color w:val="00B0F0"/>
          <w:sz w:val="22"/>
          <w:szCs w:val="22"/>
        </w:rPr>
        <w:t xml:space="preserve"> </w:t>
      </w:r>
    </w:p>
    <w:p w14:paraId="7B47BD9D" w14:textId="73A3DD29" w:rsidR="00A932E3" w:rsidRDefault="00A932E3" w:rsidP="00A932E3">
      <w:pPr>
        <w:spacing w:line="276" w:lineRule="auto"/>
        <w:ind w:left="720"/>
        <w:rPr>
          <w:sz w:val="22"/>
          <w:szCs w:val="22"/>
        </w:rPr>
      </w:pPr>
    </w:p>
    <w:p w14:paraId="6C240938" w14:textId="77777777" w:rsidR="00DE6F40" w:rsidRDefault="00A932E3" w:rsidP="004170DE">
      <w:pPr>
        <w:pStyle w:val="ListParagraph"/>
        <w:numPr>
          <w:ilvl w:val="0"/>
          <w:numId w:val="30"/>
        </w:numPr>
        <w:spacing w:line="276" w:lineRule="auto"/>
        <w:rPr>
          <w:sz w:val="22"/>
          <w:szCs w:val="22"/>
        </w:rPr>
      </w:pPr>
      <w:r>
        <w:rPr>
          <w:sz w:val="22"/>
          <w:szCs w:val="22"/>
        </w:rPr>
        <w:t>Describe how the LEA produce</w:t>
      </w:r>
      <w:r w:rsidR="000323DF">
        <w:rPr>
          <w:sz w:val="22"/>
          <w:szCs w:val="22"/>
        </w:rPr>
        <w:t>s</w:t>
      </w:r>
      <w:r>
        <w:rPr>
          <w:sz w:val="22"/>
          <w:szCs w:val="22"/>
        </w:rPr>
        <w:t xml:space="preserve"> evidence of the effectiveness of evidence-based learn</w:t>
      </w:r>
      <w:r w:rsidR="000F7215">
        <w:rPr>
          <w:sz w:val="22"/>
          <w:szCs w:val="22"/>
        </w:rPr>
        <w:t>ing loss interventions employed</w:t>
      </w:r>
      <w:r w:rsidR="00CB65B2">
        <w:rPr>
          <w:sz w:val="22"/>
          <w:szCs w:val="22"/>
        </w:rPr>
        <w:t xml:space="preserve">.  </w:t>
      </w:r>
    </w:p>
    <w:p w14:paraId="3D828CC6" w14:textId="77777777" w:rsidR="00DE6F40" w:rsidRPr="00DE6F40" w:rsidRDefault="00DE6F40" w:rsidP="00DE6F40">
      <w:pPr>
        <w:pStyle w:val="ListParagraph"/>
        <w:rPr>
          <w:b/>
          <w:bCs/>
          <w:sz w:val="22"/>
          <w:szCs w:val="22"/>
        </w:rPr>
      </w:pPr>
    </w:p>
    <w:p w14:paraId="391CBC67" w14:textId="2577AE50" w:rsidR="00A74938" w:rsidRDefault="00D40E84" w:rsidP="00A74938">
      <w:pPr>
        <w:spacing w:line="276" w:lineRule="auto"/>
        <w:ind w:left="720"/>
        <w:rPr>
          <w:b/>
          <w:bCs/>
          <w:color w:val="00B0F0"/>
          <w:sz w:val="22"/>
          <w:szCs w:val="22"/>
        </w:rPr>
      </w:pPr>
      <w:r>
        <w:rPr>
          <w:b/>
          <w:bCs/>
          <w:color w:val="00B0F0"/>
          <w:sz w:val="22"/>
          <w:szCs w:val="22"/>
        </w:rPr>
        <w:t xml:space="preserve">Roanoke City Public Schools will continue to analyze </w:t>
      </w:r>
      <w:r w:rsidR="001D3212">
        <w:rPr>
          <w:b/>
          <w:bCs/>
          <w:color w:val="00B0F0"/>
          <w:sz w:val="22"/>
          <w:szCs w:val="22"/>
        </w:rPr>
        <w:t>student progress and growth</w:t>
      </w:r>
      <w:r w:rsidR="00FF46D6">
        <w:rPr>
          <w:b/>
          <w:bCs/>
          <w:color w:val="00B0F0"/>
          <w:sz w:val="22"/>
          <w:szCs w:val="22"/>
        </w:rPr>
        <w:t xml:space="preserve"> </w:t>
      </w:r>
      <w:r w:rsidR="00C874D1">
        <w:rPr>
          <w:b/>
          <w:bCs/>
          <w:color w:val="00B0F0"/>
          <w:sz w:val="22"/>
          <w:szCs w:val="22"/>
        </w:rPr>
        <w:t xml:space="preserve">using </w:t>
      </w:r>
      <w:r>
        <w:rPr>
          <w:b/>
          <w:bCs/>
          <w:color w:val="00B0F0"/>
          <w:sz w:val="22"/>
          <w:szCs w:val="22"/>
        </w:rPr>
        <w:t>test results from assessments such as PALS, MAP Growth and VDOE assessments, SOL tests, and division-created benchmarks and snapshots.</w:t>
      </w:r>
      <w:r w:rsidR="00C80EEB">
        <w:rPr>
          <w:b/>
          <w:bCs/>
          <w:color w:val="00B0F0"/>
          <w:sz w:val="22"/>
          <w:szCs w:val="22"/>
        </w:rPr>
        <w:t xml:space="preserve">  </w:t>
      </w:r>
      <w:r w:rsidR="00DA21DC">
        <w:rPr>
          <w:b/>
          <w:bCs/>
          <w:color w:val="00B0F0"/>
          <w:sz w:val="22"/>
          <w:szCs w:val="22"/>
        </w:rPr>
        <w:t>The increase in passing scores</w:t>
      </w:r>
      <w:r w:rsidR="00EC0AF6">
        <w:rPr>
          <w:b/>
          <w:bCs/>
          <w:color w:val="00B0F0"/>
          <w:sz w:val="22"/>
          <w:szCs w:val="22"/>
        </w:rPr>
        <w:t xml:space="preserve"> will be evidence the interventions</w:t>
      </w:r>
      <w:r w:rsidR="001F3009">
        <w:rPr>
          <w:b/>
          <w:bCs/>
          <w:color w:val="00B0F0"/>
          <w:sz w:val="22"/>
          <w:szCs w:val="22"/>
        </w:rPr>
        <w:t xml:space="preserve"> are being successfully implemented </w:t>
      </w:r>
      <w:r w:rsidR="00511F16">
        <w:rPr>
          <w:b/>
          <w:bCs/>
          <w:color w:val="00B0F0"/>
          <w:sz w:val="22"/>
          <w:szCs w:val="22"/>
        </w:rPr>
        <w:t>in classrooms.</w:t>
      </w:r>
    </w:p>
    <w:p w14:paraId="75A3A3C8" w14:textId="77777777" w:rsidR="00A74938" w:rsidRDefault="00A74938" w:rsidP="00A74938">
      <w:pPr>
        <w:spacing w:line="276" w:lineRule="auto"/>
        <w:ind w:left="720"/>
        <w:rPr>
          <w:b/>
          <w:bCs/>
          <w:color w:val="00B0F0"/>
          <w:sz w:val="22"/>
          <w:szCs w:val="22"/>
        </w:rPr>
      </w:pPr>
    </w:p>
    <w:p w14:paraId="216C5F20" w14:textId="77777777" w:rsidR="00A74938" w:rsidRDefault="00CB65B2" w:rsidP="00A74938">
      <w:pPr>
        <w:spacing w:line="276" w:lineRule="auto"/>
        <w:ind w:left="720"/>
        <w:rPr>
          <w:b/>
          <w:bCs/>
          <w:color w:val="00B0F0"/>
          <w:sz w:val="22"/>
          <w:szCs w:val="22"/>
        </w:rPr>
      </w:pPr>
      <w:r w:rsidRPr="00D40E84">
        <w:rPr>
          <w:b/>
          <w:bCs/>
          <w:color w:val="00B0F0"/>
          <w:sz w:val="22"/>
          <w:szCs w:val="22"/>
        </w:rPr>
        <w:t xml:space="preserve">A </w:t>
      </w:r>
      <w:r w:rsidR="00225191" w:rsidRPr="00D40E84">
        <w:rPr>
          <w:b/>
          <w:bCs/>
          <w:color w:val="00B0F0"/>
          <w:sz w:val="22"/>
          <w:szCs w:val="22"/>
        </w:rPr>
        <w:t xml:space="preserve">multi-tiered system of support was </w:t>
      </w:r>
      <w:r w:rsidR="00433C72" w:rsidRPr="00D40E84">
        <w:rPr>
          <w:b/>
          <w:bCs/>
          <w:color w:val="00B0F0"/>
          <w:sz w:val="22"/>
          <w:szCs w:val="22"/>
        </w:rPr>
        <w:t>purchased and added to our student database</w:t>
      </w:r>
      <w:r w:rsidR="00B222E3" w:rsidRPr="00D40E84">
        <w:rPr>
          <w:b/>
          <w:bCs/>
          <w:color w:val="00B0F0"/>
          <w:sz w:val="22"/>
          <w:szCs w:val="22"/>
        </w:rPr>
        <w:t xml:space="preserve"> that will provide data to instructional staff</w:t>
      </w:r>
      <w:r w:rsidR="00526007" w:rsidRPr="00D40E84">
        <w:rPr>
          <w:b/>
          <w:bCs/>
          <w:color w:val="00B0F0"/>
          <w:sz w:val="22"/>
          <w:szCs w:val="22"/>
        </w:rPr>
        <w:t xml:space="preserve"> on students learning loss by tracking interventions, behaviors, academics, and attendance.  </w:t>
      </w:r>
    </w:p>
    <w:p w14:paraId="2E5964C3" w14:textId="77777777" w:rsidR="00A74938" w:rsidRDefault="00A74938" w:rsidP="00A74938">
      <w:pPr>
        <w:spacing w:line="276" w:lineRule="auto"/>
        <w:ind w:left="720"/>
        <w:rPr>
          <w:b/>
          <w:bCs/>
          <w:color w:val="00B0F0"/>
          <w:sz w:val="22"/>
          <w:szCs w:val="22"/>
        </w:rPr>
      </w:pPr>
    </w:p>
    <w:p w14:paraId="33643B37" w14:textId="558A1BCD" w:rsidR="009A28CC" w:rsidRPr="00D40E84" w:rsidRDefault="00C441B2" w:rsidP="00A74938">
      <w:pPr>
        <w:spacing w:line="276" w:lineRule="auto"/>
        <w:ind w:left="720"/>
        <w:rPr>
          <w:b/>
          <w:bCs/>
          <w:color w:val="00B0F0"/>
          <w:sz w:val="22"/>
          <w:szCs w:val="22"/>
        </w:rPr>
      </w:pPr>
      <w:r w:rsidRPr="00D40E84">
        <w:rPr>
          <w:b/>
          <w:bCs/>
          <w:color w:val="00B0F0"/>
          <w:sz w:val="22"/>
          <w:szCs w:val="22"/>
        </w:rPr>
        <w:t xml:space="preserve">For students with disabilities, </w:t>
      </w:r>
      <w:r w:rsidR="00A50465" w:rsidRPr="00D40E84">
        <w:rPr>
          <w:b/>
          <w:bCs/>
          <w:color w:val="00B0F0"/>
          <w:sz w:val="22"/>
          <w:szCs w:val="22"/>
        </w:rPr>
        <w:t xml:space="preserve">some components of learning loss recovery initiatives have their own internal data tracking tools, such as </w:t>
      </w:r>
      <w:proofErr w:type="spellStart"/>
      <w:r w:rsidR="00A50465" w:rsidRPr="00D40E84">
        <w:rPr>
          <w:b/>
          <w:bCs/>
          <w:color w:val="00B0F0"/>
          <w:sz w:val="22"/>
          <w:szCs w:val="22"/>
        </w:rPr>
        <w:t>MobyMax</w:t>
      </w:r>
      <w:proofErr w:type="spellEnd"/>
      <w:r w:rsidR="00A50465" w:rsidRPr="00D40E84">
        <w:rPr>
          <w:b/>
          <w:bCs/>
          <w:color w:val="00B0F0"/>
          <w:sz w:val="22"/>
          <w:szCs w:val="22"/>
        </w:rPr>
        <w:t xml:space="preserve"> Online, which provide real time access to students’ response to instruction.  Other evidence of learning loss mitigation will be realized more slowly through the cycle of informal and formal student assessment.  However, in both situations, these data will continuously guide our instructional practices, the continued use of our resources and initiatives, and any necessary changes we must make to ensure our momentum is not compromised. </w:t>
      </w:r>
    </w:p>
    <w:p w14:paraId="33505A93" w14:textId="223CAC2F" w:rsidR="00A932E3" w:rsidRDefault="00A932E3" w:rsidP="00A932E3">
      <w:pPr>
        <w:spacing w:line="276" w:lineRule="auto"/>
        <w:ind w:left="720"/>
        <w:rPr>
          <w:sz w:val="22"/>
          <w:szCs w:val="22"/>
        </w:rPr>
      </w:pPr>
    </w:p>
    <w:p w14:paraId="3FB5D5AD" w14:textId="73B66B36" w:rsidR="00A932E3" w:rsidRDefault="00A932E3" w:rsidP="00A932E3">
      <w:pPr>
        <w:pStyle w:val="ListParagraph"/>
        <w:numPr>
          <w:ilvl w:val="0"/>
          <w:numId w:val="30"/>
        </w:numPr>
        <w:rPr>
          <w:color w:val="000000" w:themeColor="text1"/>
          <w:sz w:val="22"/>
          <w:szCs w:val="22"/>
        </w:rPr>
      </w:pPr>
      <w:r w:rsidRPr="00B9200E">
        <w:rPr>
          <w:color w:val="000000" w:themeColor="text1"/>
          <w:sz w:val="22"/>
          <w:szCs w:val="22"/>
        </w:rPr>
        <w:t xml:space="preserve">Amount of ARP ESSER funds to </w:t>
      </w:r>
      <w:r>
        <w:rPr>
          <w:color w:val="000000" w:themeColor="text1"/>
          <w:sz w:val="22"/>
          <w:szCs w:val="22"/>
        </w:rPr>
        <w:t>address learning loss</w:t>
      </w:r>
      <w:r w:rsidR="008C3E59">
        <w:rPr>
          <w:color w:val="000000" w:themeColor="text1"/>
          <w:sz w:val="22"/>
          <w:szCs w:val="22"/>
        </w:rPr>
        <w:t xml:space="preserve">:  </w:t>
      </w:r>
      <w:r w:rsidR="00207200">
        <w:rPr>
          <w:color w:val="000000" w:themeColor="text1"/>
          <w:sz w:val="22"/>
          <w:szCs w:val="22"/>
        </w:rPr>
        <w:t xml:space="preserve"> </w:t>
      </w:r>
      <w:r w:rsidR="00652185" w:rsidRPr="00EA75C1">
        <w:rPr>
          <w:b/>
          <w:bCs/>
          <w:color w:val="00B0F0"/>
          <w:sz w:val="22"/>
          <w:szCs w:val="22"/>
        </w:rPr>
        <w:t>$</w:t>
      </w:r>
      <w:r w:rsidR="0035751A">
        <w:rPr>
          <w:b/>
          <w:bCs/>
          <w:color w:val="00B0F0"/>
          <w:sz w:val="22"/>
          <w:szCs w:val="22"/>
        </w:rPr>
        <w:t>20,</w:t>
      </w:r>
      <w:r w:rsidR="00A53844">
        <w:rPr>
          <w:b/>
          <w:bCs/>
          <w:color w:val="00B0F0"/>
          <w:sz w:val="22"/>
          <w:szCs w:val="22"/>
        </w:rPr>
        <w:t>567,142.95</w:t>
      </w:r>
    </w:p>
    <w:p w14:paraId="31A2DE53" w14:textId="2050BD77" w:rsidR="006241CA" w:rsidRDefault="006241CA" w:rsidP="00F41A3E"/>
    <w:p w14:paraId="278CFEEA" w14:textId="77777777" w:rsidR="002B22D6" w:rsidRDefault="002B22D6" w:rsidP="00D33EC5">
      <w:pPr>
        <w:pStyle w:val="Heading1"/>
        <w:ind w:left="0" w:firstLine="0"/>
        <w:jc w:val="center"/>
        <w:rPr>
          <w:b/>
          <w:color w:val="1F497D" w:themeColor="text2"/>
          <w:sz w:val="24"/>
        </w:rPr>
      </w:pPr>
    </w:p>
    <w:p w14:paraId="2C373C20" w14:textId="7E052C9A" w:rsidR="006D714A" w:rsidRPr="00D33EC5" w:rsidRDefault="006D714A" w:rsidP="00D33EC5">
      <w:pPr>
        <w:pStyle w:val="Heading1"/>
        <w:ind w:left="0" w:firstLine="0"/>
        <w:jc w:val="center"/>
        <w:rPr>
          <w:b/>
          <w:color w:val="1F497D" w:themeColor="text2"/>
          <w:sz w:val="24"/>
        </w:rPr>
      </w:pPr>
      <w:r w:rsidRPr="00D33EC5">
        <w:rPr>
          <w:b/>
          <w:color w:val="1F497D" w:themeColor="text2"/>
          <w:sz w:val="24"/>
        </w:rPr>
        <w:t>S</w:t>
      </w:r>
      <w:r w:rsidR="004170DE">
        <w:rPr>
          <w:b/>
          <w:color w:val="1F497D" w:themeColor="text2"/>
          <w:sz w:val="24"/>
        </w:rPr>
        <w:t>ection 6</w:t>
      </w:r>
      <w:r w:rsidRPr="00D33EC5">
        <w:rPr>
          <w:b/>
          <w:color w:val="1F497D" w:themeColor="text2"/>
          <w:sz w:val="24"/>
        </w:rPr>
        <w:t>: Other Uses of Funds</w:t>
      </w:r>
    </w:p>
    <w:p w14:paraId="2DDD80F1" w14:textId="1935ED99" w:rsidR="006D714A" w:rsidRDefault="006D714A" w:rsidP="006D714A">
      <w:pPr>
        <w:pStyle w:val="ListParagraph"/>
        <w:ind w:left="0"/>
        <w:rPr>
          <w:sz w:val="22"/>
          <w:szCs w:val="22"/>
        </w:rPr>
      </w:pPr>
    </w:p>
    <w:p w14:paraId="5B1C79D4" w14:textId="2D14B8E3" w:rsidR="00BC04E7" w:rsidRDefault="006D714A" w:rsidP="00B76E4C">
      <w:pPr>
        <w:pStyle w:val="ListParagraph"/>
        <w:spacing w:line="276" w:lineRule="auto"/>
        <w:ind w:left="0"/>
        <w:rPr>
          <w:sz w:val="22"/>
          <w:szCs w:val="22"/>
        </w:rPr>
      </w:pPr>
      <w:r w:rsidRPr="0098498E">
        <w:rPr>
          <w:sz w:val="22"/>
          <w:szCs w:val="22"/>
        </w:rPr>
        <w:t>Section 2001(e)</w:t>
      </w:r>
      <w:r w:rsidR="00D33EC5">
        <w:rPr>
          <w:sz w:val="22"/>
          <w:szCs w:val="22"/>
        </w:rPr>
        <w:t>(2)</w:t>
      </w:r>
      <w:r w:rsidRPr="0098498E">
        <w:rPr>
          <w:sz w:val="22"/>
          <w:szCs w:val="22"/>
        </w:rPr>
        <w:t xml:space="preserve"> of the</w:t>
      </w:r>
      <w:r w:rsidR="00B103CD">
        <w:rPr>
          <w:sz w:val="22"/>
          <w:szCs w:val="22"/>
        </w:rPr>
        <w:t xml:space="preserve"> ARP Act permits LEAs to use the ARP ESSER III funds</w:t>
      </w:r>
      <w:r w:rsidRPr="0098498E">
        <w:rPr>
          <w:sz w:val="22"/>
          <w:szCs w:val="22"/>
        </w:rPr>
        <w:t xml:space="preserve"> not</w:t>
      </w:r>
      <w:r w:rsidR="00D33EC5">
        <w:rPr>
          <w:sz w:val="22"/>
          <w:szCs w:val="22"/>
        </w:rPr>
        <w:t xml:space="preserve"> reserved to address </w:t>
      </w:r>
      <w:r w:rsidRPr="0098498E">
        <w:rPr>
          <w:sz w:val="22"/>
          <w:szCs w:val="22"/>
        </w:rPr>
        <w:t xml:space="preserve">learning </w:t>
      </w:r>
      <w:r w:rsidR="00D33EC5">
        <w:rPr>
          <w:sz w:val="22"/>
          <w:szCs w:val="22"/>
        </w:rPr>
        <w:t xml:space="preserve">loss </w:t>
      </w:r>
      <w:r w:rsidRPr="0098498E">
        <w:rPr>
          <w:sz w:val="22"/>
          <w:szCs w:val="22"/>
        </w:rPr>
        <w:t>to add</w:t>
      </w:r>
      <w:r w:rsidR="0098498E" w:rsidRPr="0098498E">
        <w:rPr>
          <w:sz w:val="22"/>
          <w:szCs w:val="22"/>
        </w:rPr>
        <w:t>ress</w:t>
      </w:r>
      <w:r w:rsidR="00BC04E7">
        <w:rPr>
          <w:sz w:val="22"/>
          <w:szCs w:val="22"/>
        </w:rPr>
        <w:t xml:space="preserve"> </w:t>
      </w:r>
      <w:r w:rsidR="00B103CD">
        <w:rPr>
          <w:sz w:val="22"/>
          <w:szCs w:val="22"/>
        </w:rPr>
        <w:t xml:space="preserve">needs </w:t>
      </w:r>
      <w:r w:rsidR="00BC04E7">
        <w:rPr>
          <w:sz w:val="22"/>
          <w:szCs w:val="22"/>
        </w:rPr>
        <w:t xml:space="preserve">arising from or exacerbated by the </w:t>
      </w:r>
      <w:r w:rsidR="0098498E" w:rsidRPr="0098498E">
        <w:rPr>
          <w:sz w:val="22"/>
          <w:szCs w:val="22"/>
        </w:rPr>
        <w:t>COVID-19</w:t>
      </w:r>
      <w:r w:rsidR="00BC04E7">
        <w:rPr>
          <w:sz w:val="22"/>
          <w:szCs w:val="22"/>
        </w:rPr>
        <w:t xml:space="preserve"> pandemic</w:t>
      </w:r>
      <w:r w:rsidR="006241CA">
        <w:rPr>
          <w:sz w:val="22"/>
          <w:szCs w:val="22"/>
        </w:rPr>
        <w:t xml:space="preserve">. </w:t>
      </w:r>
      <w:r w:rsidR="00BC04E7">
        <w:rPr>
          <w:sz w:val="22"/>
          <w:szCs w:val="22"/>
        </w:rPr>
        <w:t>Generally, allowable ESSER activities must meet the guidelines below.</w:t>
      </w:r>
    </w:p>
    <w:p w14:paraId="6F6161E8" w14:textId="77777777" w:rsidR="00BC04E7" w:rsidRDefault="00BC04E7" w:rsidP="00B76E4C">
      <w:pPr>
        <w:pStyle w:val="ListParagraph"/>
        <w:numPr>
          <w:ilvl w:val="0"/>
          <w:numId w:val="31"/>
        </w:numPr>
        <w:spacing w:line="276" w:lineRule="auto"/>
        <w:rPr>
          <w:sz w:val="22"/>
          <w:szCs w:val="22"/>
        </w:rPr>
      </w:pPr>
      <w:r>
        <w:rPr>
          <w:sz w:val="22"/>
          <w:szCs w:val="22"/>
        </w:rPr>
        <w:t>T</w:t>
      </w:r>
      <w:r w:rsidRPr="00BC04E7">
        <w:rPr>
          <w:sz w:val="22"/>
          <w:szCs w:val="22"/>
        </w:rPr>
        <w:t>he use of funds</w:t>
      </w:r>
      <w:r>
        <w:rPr>
          <w:sz w:val="22"/>
          <w:szCs w:val="22"/>
        </w:rPr>
        <w:t xml:space="preserve"> must be</w:t>
      </w:r>
      <w:r w:rsidRPr="00BC04E7">
        <w:rPr>
          <w:sz w:val="22"/>
          <w:szCs w:val="22"/>
        </w:rPr>
        <w:t xml:space="preserve"> intended to prevent, prepare for, or respond to the COVID-19 pandemic, including its impact on the social, emotional, mental health, and</w:t>
      </w:r>
      <w:r>
        <w:rPr>
          <w:sz w:val="22"/>
          <w:szCs w:val="22"/>
        </w:rPr>
        <w:t xml:space="preserve"> academic needs of </w:t>
      </w:r>
      <w:proofErr w:type="gramStart"/>
      <w:r>
        <w:rPr>
          <w:sz w:val="22"/>
          <w:szCs w:val="22"/>
        </w:rPr>
        <w:t>students;</w:t>
      </w:r>
      <w:proofErr w:type="gramEnd"/>
    </w:p>
    <w:p w14:paraId="0B5CDD33" w14:textId="77777777" w:rsidR="00BC04E7" w:rsidRDefault="00BC04E7" w:rsidP="00B76E4C">
      <w:pPr>
        <w:pStyle w:val="ListParagraph"/>
        <w:numPr>
          <w:ilvl w:val="0"/>
          <w:numId w:val="31"/>
        </w:numPr>
        <w:spacing w:line="276" w:lineRule="auto"/>
        <w:rPr>
          <w:sz w:val="22"/>
          <w:szCs w:val="22"/>
        </w:rPr>
      </w:pPr>
      <w:r>
        <w:rPr>
          <w:sz w:val="22"/>
          <w:szCs w:val="22"/>
        </w:rPr>
        <w:t>T</w:t>
      </w:r>
      <w:r w:rsidRPr="00BC04E7">
        <w:rPr>
          <w:sz w:val="22"/>
          <w:szCs w:val="22"/>
        </w:rPr>
        <w:t xml:space="preserve">he use of funds </w:t>
      </w:r>
      <w:r>
        <w:rPr>
          <w:sz w:val="22"/>
          <w:szCs w:val="22"/>
        </w:rPr>
        <w:t xml:space="preserve">must </w:t>
      </w:r>
      <w:r w:rsidRPr="00BC04E7">
        <w:rPr>
          <w:sz w:val="22"/>
          <w:szCs w:val="22"/>
        </w:rPr>
        <w:t>fall under one of the a</w:t>
      </w:r>
      <w:r>
        <w:rPr>
          <w:sz w:val="22"/>
          <w:szCs w:val="22"/>
        </w:rPr>
        <w:t>uthorized uses of ESSER funds; and</w:t>
      </w:r>
    </w:p>
    <w:p w14:paraId="2FC74A32" w14:textId="18EDE9F8" w:rsidR="00BC04E7" w:rsidRDefault="00BC04E7" w:rsidP="00B76E4C">
      <w:pPr>
        <w:pStyle w:val="ListParagraph"/>
        <w:numPr>
          <w:ilvl w:val="0"/>
          <w:numId w:val="31"/>
        </w:numPr>
        <w:spacing w:line="276" w:lineRule="auto"/>
        <w:rPr>
          <w:sz w:val="22"/>
          <w:szCs w:val="22"/>
        </w:rPr>
      </w:pPr>
      <w:r>
        <w:rPr>
          <w:sz w:val="22"/>
          <w:szCs w:val="22"/>
        </w:rPr>
        <w:t>T</w:t>
      </w:r>
      <w:r w:rsidRPr="00BC04E7">
        <w:rPr>
          <w:sz w:val="22"/>
          <w:szCs w:val="22"/>
        </w:rPr>
        <w:t xml:space="preserve">he use of funds </w:t>
      </w:r>
      <w:r>
        <w:rPr>
          <w:sz w:val="22"/>
          <w:szCs w:val="22"/>
        </w:rPr>
        <w:t xml:space="preserve">must be </w:t>
      </w:r>
      <w:r w:rsidRPr="00BC04E7">
        <w:rPr>
          <w:sz w:val="22"/>
          <w:szCs w:val="22"/>
        </w:rPr>
        <w:t>permissible under the Uniform Administrative Requirements, Cost Principles, and Audit Requirements for Federal Awards (Un</w:t>
      </w:r>
      <w:r>
        <w:rPr>
          <w:sz w:val="22"/>
          <w:szCs w:val="22"/>
        </w:rPr>
        <w:t>iform Guidance, 2 CFR Part 200). In particular, the use of funds must be deemed</w:t>
      </w:r>
      <w:r w:rsidRPr="00BC04E7">
        <w:rPr>
          <w:sz w:val="22"/>
          <w:szCs w:val="22"/>
        </w:rPr>
        <w:t xml:space="preserve"> necessary and reasonable for the p</w:t>
      </w:r>
      <w:r>
        <w:rPr>
          <w:sz w:val="22"/>
          <w:szCs w:val="22"/>
        </w:rPr>
        <w:t>erformance of the ESSER award.</w:t>
      </w:r>
    </w:p>
    <w:p w14:paraId="4CF344A1" w14:textId="7ACB2652" w:rsidR="006241CA" w:rsidRPr="006241CA" w:rsidRDefault="006241CA" w:rsidP="006241CA">
      <w:pPr>
        <w:spacing w:line="276" w:lineRule="auto"/>
        <w:rPr>
          <w:sz w:val="22"/>
          <w:szCs w:val="22"/>
        </w:rPr>
      </w:pPr>
    </w:p>
    <w:p w14:paraId="0DC7D7CC" w14:textId="77777777" w:rsidR="005E5F67" w:rsidRDefault="00BC04E7" w:rsidP="00B76E4C">
      <w:pPr>
        <w:pStyle w:val="ListParagraph"/>
        <w:numPr>
          <w:ilvl w:val="0"/>
          <w:numId w:val="34"/>
        </w:numPr>
        <w:spacing w:line="276" w:lineRule="auto"/>
        <w:rPr>
          <w:sz w:val="22"/>
          <w:szCs w:val="22"/>
        </w:rPr>
      </w:pPr>
      <w:r>
        <w:rPr>
          <w:sz w:val="22"/>
          <w:szCs w:val="22"/>
        </w:rPr>
        <w:t xml:space="preserve">Describe </w:t>
      </w:r>
      <w:r w:rsidR="006241CA">
        <w:rPr>
          <w:sz w:val="22"/>
          <w:szCs w:val="22"/>
        </w:rPr>
        <w:t>how the LEA used or will use funds to support teacher and staff reten</w:t>
      </w:r>
      <w:r w:rsidR="000F7215">
        <w:rPr>
          <w:sz w:val="22"/>
          <w:szCs w:val="22"/>
        </w:rPr>
        <w:t>tion and recruitment strategies</w:t>
      </w:r>
      <w:r w:rsidR="005E5F67">
        <w:rPr>
          <w:sz w:val="22"/>
          <w:szCs w:val="22"/>
        </w:rPr>
        <w:t>.</w:t>
      </w:r>
      <w:r w:rsidR="004170DE">
        <w:rPr>
          <w:sz w:val="22"/>
          <w:szCs w:val="22"/>
        </w:rPr>
        <w:t xml:space="preserve"> </w:t>
      </w:r>
    </w:p>
    <w:p w14:paraId="2951FC76" w14:textId="77777777" w:rsidR="005E5F67" w:rsidRDefault="005E5F67" w:rsidP="005E5F67">
      <w:pPr>
        <w:pStyle w:val="ListParagraph"/>
        <w:spacing w:line="276" w:lineRule="auto"/>
        <w:rPr>
          <w:sz w:val="22"/>
          <w:szCs w:val="22"/>
        </w:rPr>
      </w:pPr>
    </w:p>
    <w:p w14:paraId="29E47993" w14:textId="6AAFCE09" w:rsidR="006241CA" w:rsidRPr="00EA75C1" w:rsidRDefault="00B1280D" w:rsidP="005E5F67">
      <w:pPr>
        <w:pStyle w:val="ListParagraph"/>
        <w:spacing w:line="276" w:lineRule="auto"/>
        <w:rPr>
          <w:color w:val="00B0F0"/>
          <w:sz w:val="22"/>
          <w:szCs w:val="22"/>
        </w:rPr>
      </w:pPr>
      <w:r w:rsidRPr="00EA75C1">
        <w:rPr>
          <w:b/>
          <w:bCs/>
          <w:color w:val="00B0F0"/>
          <w:sz w:val="22"/>
          <w:szCs w:val="22"/>
        </w:rPr>
        <w:t xml:space="preserve">Roanoke City Public Schools </w:t>
      </w:r>
      <w:r w:rsidR="003F3DB3" w:rsidRPr="00EA75C1">
        <w:rPr>
          <w:b/>
          <w:bCs/>
          <w:color w:val="00B0F0"/>
          <w:sz w:val="22"/>
          <w:szCs w:val="22"/>
        </w:rPr>
        <w:t xml:space="preserve">provided a recruitment/retention bonus for </w:t>
      </w:r>
      <w:r w:rsidR="008649F9" w:rsidRPr="00EA75C1">
        <w:rPr>
          <w:b/>
          <w:bCs/>
          <w:color w:val="00B0F0"/>
          <w:sz w:val="22"/>
          <w:szCs w:val="22"/>
        </w:rPr>
        <w:t xml:space="preserve">all Instructional Assistants.  This bonus increased </w:t>
      </w:r>
      <w:r w:rsidR="00EC2615" w:rsidRPr="00EA75C1">
        <w:rPr>
          <w:b/>
          <w:bCs/>
          <w:color w:val="00B0F0"/>
          <w:sz w:val="22"/>
          <w:szCs w:val="22"/>
        </w:rPr>
        <w:t>their hourly rate of pay by $2.00</w:t>
      </w:r>
      <w:r w:rsidR="005E5F67" w:rsidRPr="00EA75C1">
        <w:rPr>
          <w:b/>
          <w:bCs/>
          <w:color w:val="00B0F0"/>
          <w:sz w:val="22"/>
          <w:szCs w:val="22"/>
        </w:rPr>
        <w:t xml:space="preserve"> per hour.</w:t>
      </w:r>
      <w:r w:rsidR="004866D2">
        <w:rPr>
          <w:b/>
          <w:bCs/>
          <w:color w:val="00B0F0"/>
          <w:sz w:val="22"/>
          <w:szCs w:val="22"/>
        </w:rPr>
        <w:t xml:space="preserve">  Also, a Pandemic </w:t>
      </w:r>
      <w:r w:rsidR="007B079A">
        <w:rPr>
          <w:b/>
          <w:bCs/>
          <w:color w:val="00B0F0"/>
          <w:sz w:val="22"/>
          <w:szCs w:val="22"/>
        </w:rPr>
        <w:t xml:space="preserve">Relief Bonus Payment </w:t>
      </w:r>
      <w:r w:rsidR="008C0D88">
        <w:rPr>
          <w:b/>
          <w:bCs/>
          <w:color w:val="00B0F0"/>
          <w:sz w:val="22"/>
          <w:szCs w:val="22"/>
        </w:rPr>
        <w:t xml:space="preserve">was provided </w:t>
      </w:r>
      <w:r w:rsidR="007B079A">
        <w:rPr>
          <w:b/>
          <w:bCs/>
          <w:color w:val="00B0F0"/>
          <w:sz w:val="22"/>
          <w:szCs w:val="22"/>
        </w:rPr>
        <w:t xml:space="preserve">for staff using ESSER II </w:t>
      </w:r>
      <w:r w:rsidR="008C0D88">
        <w:rPr>
          <w:b/>
          <w:bCs/>
          <w:color w:val="00B0F0"/>
          <w:sz w:val="22"/>
          <w:szCs w:val="22"/>
        </w:rPr>
        <w:t>funds.</w:t>
      </w:r>
    </w:p>
    <w:p w14:paraId="0417AAA8" w14:textId="7A09FA8F" w:rsidR="006241CA" w:rsidRDefault="006241CA" w:rsidP="00CB4EA9">
      <w:pPr>
        <w:spacing w:line="276" w:lineRule="auto"/>
        <w:rPr>
          <w:sz w:val="22"/>
          <w:szCs w:val="22"/>
        </w:rPr>
      </w:pPr>
    </w:p>
    <w:p w14:paraId="2FF6F6A6" w14:textId="79D60A22" w:rsidR="004170DE" w:rsidRPr="002B22D6" w:rsidRDefault="004170DE" w:rsidP="004170DE">
      <w:pPr>
        <w:pStyle w:val="ListParagraph"/>
        <w:numPr>
          <w:ilvl w:val="1"/>
          <w:numId w:val="34"/>
        </w:numPr>
        <w:spacing w:line="276" w:lineRule="auto"/>
        <w:rPr>
          <w:color w:val="00B0F0"/>
          <w:sz w:val="22"/>
          <w:szCs w:val="22"/>
        </w:rPr>
      </w:pPr>
      <w:r w:rsidRPr="002B22D6">
        <w:rPr>
          <w:sz w:val="22"/>
          <w:szCs w:val="22"/>
        </w:rPr>
        <w:t>Total number of new staff hired with ARP ESSER funds</w:t>
      </w:r>
      <w:r w:rsidR="00A351EE" w:rsidRPr="002B22D6">
        <w:rPr>
          <w:sz w:val="22"/>
          <w:szCs w:val="22"/>
        </w:rPr>
        <w:t xml:space="preserve">:  </w:t>
      </w:r>
      <w:r w:rsidRPr="002B22D6">
        <w:rPr>
          <w:sz w:val="22"/>
          <w:szCs w:val="22"/>
        </w:rPr>
        <w:t xml:space="preserve"> </w:t>
      </w:r>
      <w:r w:rsidR="00A351EE" w:rsidRPr="002B22D6">
        <w:rPr>
          <w:color w:val="00B0F0"/>
          <w:sz w:val="22"/>
          <w:szCs w:val="22"/>
        </w:rPr>
        <w:t>3</w:t>
      </w:r>
      <w:r w:rsidR="00F752C0" w:rsidRPr="002B22D6">
        <w:rPr>
          <w:color w:val="00B0F0"/>
          <w:sz w:val="22"/>
          <w:szCs w:val="22"/>
        </w:rPr>
        <w:t>4</w:t>
      </w:r>
    </w:p>
    <w:p w14:paraId="3060F8AD" w14:textId="77777777" w:rsidR="004170DE" w:rsidRPr="002B22D6" w:rsidRDefault="004170DE" w:rsidP="004170DE">
      <w:pPr>
        <w:pStyle w:val="ListParagraph"/>
        <w:rPr>
          <w:sz w:val="22"/>
          <w:szCs w:val="22"/>
        </w:rPr>
      </w:pPr>
    </w:p>
    <w:p w14:paraId="1330CB6F" w14:textId="036B7DE8" w:rsidR="004170DE" w:rsidRPr="00697C26" w:rsidRDefault="004170DE" w:rsidP="004170DE">
      <w:pPr>
        <w:pStyle w:val="ListParagraph"/>
        <w:numPr>
          <w:ilvl w:val="1"/>
          <w:numId w:val="34"/>
        </w:numPr>
        <w:spacing w:line="276" w:lineRule="auto"/>
        <w:rPr>
          <w:b/>
          <w:bCs/>
          <w:sz w:val="22"/>
          <w:szCs w:val="22"/>
        </w:rPr>
      </w:pPr>
      <w:r w:rsidRPr="002B22D6">
        <w:rPr>
          <w:sz w:val="22"/>
          <w:szCs w:val="22"/>
        </w:rPr>
        <w:t>Plan</w:t>
      </w:r>
      <w:r>
        <w:rPr>
          <w:sz w:val="22"/>
          <w:szCs w:val="22"/>
        </w:rPr>
        <w:t xml:space="preserve"> to retain staff hired with ARP ESSER funds after September 30, 2024</w:t>
      </w:r>
      <w:r w:rsidR="008B487A">
        <w:rPr>
          <w:sz w:val="22"/>
          <w:szCs w:val="22"/>
        </w:rPr>
        <w:t>:</w:t>
      </w:r>
      <w:r>
        <w:rPr>
          <w:sz w:val="22"/>
          <w:szCs w:val="22"/>
        </w:rPr>
        <w:t xml:space="preserve"> </w:t>
      </w:r>
      <w:r w:rsidR="008B487A" w:rsidRPr="008B487A">
        <w:rPr>
          <w:b/>
          <w:bCs/>
          <w:color w:val="00B0F0"/>
          <w:sz w:val="22"/>
          <w:szCs w:val="22"/>
        </w:rPr>
        <w:t>3</w:t>
      </w:r>
      <w:r w:rsidR="00F752C0">
        <w:rPr>
          <w:b/>
          <w:bCs/>
          <w:color w:val="00B0F0"/>
          <w:sz w:val="22"/>
          <w:szCs w:val="22"/>
        </w:rPr>
        <w:t>4</w:t>
      </w:r>
    </w:p>
    <w:p w14:paraId="574FA6A9" w14:textId="77777777" w:rsidR="00697C26" w:rsidRPr="00697C26" w:rsidRDefault="00697C26" w:rsidP="00697C26">
      <w:pPr>
        <w:pStyle w:val="ListParagraph"/>
        <w:rPr>
          <w:b/>
          <w:bCs/>
          <w:sz w:val="22"/>
          <w:szCs w:val="22"/>
        </w:rPr>
      </w:pPr>
    </w:p>
    <w:p w14:paraId="4DC9F1D7" w14:textId="7B4A6A26" w:rsidR="00697C26" w:rsidRDefault="002E0773" w:rsidP="00697C26">
      <w:pPr>
        <w:pStyle w:val="ListParagraph"/>
        <w:spacing w:line="276" w:lineRule="auto"/>
        <w:ind w:left="1440"/>
        <w:rPr>
          <w:b/>
          <w:bCs/>
          <w:color w:val="00B0F0"/>
          <w:sz w:val="22"/>
          <w:szCs w:val="22"/>
        </w:rPr>
      </w:pPr>
      <w:r w:rsidRPr="002E0773">
        <w:rPr>
          <w:b/>
          <w:bCs/>
          <w:color w:val="00B0F0"/>
          <w:sz w:val="22"/>
          <w:szCs w:val="22"/>
        </w:rPr>
        <w:t>Roanoke City Public Schools is working to phase positions out of ARP ESSER funds and into the school division’s general fund budget beginning now with development of the 2023-24 school division budget.  These positions are important, and we believe they will continue to be important to the success of our students long after ESSER funding ends.  We will work over the next two years to phase these positions into the local budget.  Additionally, we are evaluating other funding sources that may be able to help fund positions that were added with ESSER funds.  For example, expansions of services for which Medicaid can be billed may help offset some of the student service and counseling positions added, or at least a portion of the cost of maintaining those positions.</w:t>
      </w:r>
    </w:p>
    <w:p w14:paraId="70D72625" w14:textId="08DF3A7A" w:rsidR="00D826A2" w:rsidRDefault="00D826A2" w:rsidP="00697C26">
      <w:pPr>
        <w:pStyle w:val="ListParagraph"/>
        <w:spacing w:line="276" w:lineRule="auto"/>
        <w:ind w:left="1440"/>
        <w:rPr>
          <w:b/>
          <w:bCs/>
          <w:color w:val="00B0F0"/>
          <w:sz w:val="22"/>
          <w:szCs w:val="22"/>
        </w:rPr>
      </w:pPr>
    </w:p>
    <w:p w14:paraId="76D3167C" w14:textId="7A54E303" w:rsidR="00D826A2" w:rsidRPr="002E0773" w:rsidRDefault="00D826A2" w:rsidP="00697C26">
      <w:pPr>
        <w:pStyle w:val="ListParagraph"/>
        <w:spacing w:line="276" w:lineRule="auto"/>
        <w:ind w:left="1440"/>
        <w:rPr>
          <w:b/>
          <w:bCs/>
          <w:color w:val="00B0F0"/>
          <w:sz w:val="22"/>
          <w:szCs w:val="22"/>
        </w:rPr>
      </w:pPr>
      <w:r>
        <w:rPr>
          <w:b/>
          <w:bCs/>
          <w:color w:val="00B0F0"/>
          <w:sz w:val="22"/>
          <w:szCs w:val="22"/>
        </w:rPr>
        <w:t xml:space="preserve">Regarding the recruitment/retention bonus implemented for Instructional Assistant positions, RCPS has already absorbed that recruitment and retention strategy into the local budget in 2022-23 by implementing significant raises that </w:t>
      </w:r>
      <w:r w:rsidR="002B22D6">
        <w:rPr>
          <w:b/>
          <w:bCs/>
          <w:color w:val="00B0F0"/>
          <w:sz w:val="22"/>
          <w:szCs w:val="22"/>
        </w:rPr>
        <w:t>incorporated, and went beyond, the benefit of that bonus to help us continue to recruit and retain these important support positions.</w:t>
      </w:r>
    </w:p>
    <w:p w14:paraId="5E6B9EF0" w14:textId="4C12ED82" w:rsidR="006241CA" w:rsidRDefault="006241CA" w:rsidP="004170DE">
      <w:pPr>
        <w:spacing w:line="276" w:lineRule="auto"/>
        <w:rPr>
          <w:sz w:val="22"/>
          <w:szCs w:val="22"/>
        </w:rPr>
      </w:pPr>
    </w:p>
    <w:p w14:paraId="7A78C072" w14:textId="77777777" w:rsidR="00301039" w:rsidRPr="00301039" w:rsidRDefault="004170DE" w:rsidP="00B76E4C">
      <w:pPr>
        <w:pStyle w:val="ListParagraph"/>
        <w:numPr>
          <w:ilvl w:val="0"/>
          <w:numId w:val="34"/>
        </w:numPr>
        <w:spacing w:line="276" w:lineRule="auto"/>
        <w:rPr>
          <w:color w:val="FF0000"/>
          <w:sz w:val="22"/>
          <w:szCs w:val="22"/>
        </w:rPr>
      </w:pPr>
      <w:r w:rsidRPr="004170DE">
        <w:rPr>
          <w:sz w:val="22"/>
        </w:rPr>
        <w:t xml:space="preserve">Describe the extent to which the LEA used or will use ARP ESSER funds to </w:t>
      </w:r>
      <w:r w:rsidRPr="004170DE">
        <w:rPr>
          <w:sz w:val="22"/>
          <w:szCs w:val="22"/>
        </w:rPr>
        <w:t xml:space="preserve">implement prevention and mitigation strategies </w:t>
      </w:r>
      <w:proofErr w:type="gramStart"/>
      <w:r w:rsidRPr="004170DE">
        <w:rPr>
          <w:sz w:val="22"/>
          <w:szCs w:val="22"/>
        </w:rPr>
        <w:t>in order to</w:t>
      </w:r>
      <w:proofErr w:type="gramEnd"/>
      <w:r w:rsidRPr="004170DE">
        <w:rPr>
          <w:sz w:val="22"/>
          <w:szCs w:val="22"/>
        </w:rPr>
        <w:t xml:space="preserve"> continuously and safely operate schools for in-person learning</w:t>
      </w:r>
      <w:r w:rsidR="00301039">
        <w:rPr>
          <w:sz w:val="22"/>
          <w:szCs w:val="22"/>
        </w:rPr>
        <w:t>.</w:t>
      </w:r>
    </w:p>
    <w:p w14:paraId="78B697A0" w14:textId="77777777" w:rsidR="00301039" w:rsidRDefault="00301039" w:rsidP="00301039">
      <w:pPr>
        <w:pStyle w:val="ListParagraph"/>
        <w:spacing w:line="276" w:lineRule="auto"/>
        <w:rPr>
          <w:sz w:val="22"/>
          <w:szCs w:val="22"/>
        </w:rPr>
      </w:pPr>
    </w:p>
    <w:p w14:paraId="58788FBA" w14:textId="33356181" w:rsidR="004170DE" w:rsidRPr="00EA75C1" w:rsidRDefault="00831A6D" w:rsidP="00301039">
      <w:pPr>
        <w:pStyle w:val="ListParagraph"/>
        <w:spacing w:line="276" w:lineRule="auto"/>
        <w:rPr>
          <w:color w:val="00B0F0"/>
          <w:sz w:val="22"/>
          <w:szCs w:val="22"/>
        </w:rPr>
      </w:pPr>
      <w:r>
        <w:rPr>
          <w:b/>
          <w:bCs/>
          <w:color w:val="00B0F0"/>
          <w:sz w:val="22"/>
          <w:szCs w:val="22"/>
        </w:rPr>
        <w:t>Roanoke City</w:t>
      </w:r>
      <w:r w:rsidR="0023253C">
        <w:rPr>
          <w:b/>
          <w:bCs/>
          <w:color w:val="00B0F0"/>
          <w:sz w:val="22"/>
          <w:szCs w:val="22"/>
        </w:rPr>
        <w:t xml:space="preserve"> initially used ESSER I (CARES Act) funds to implement</w:t>
      </w:r>
      <w:r w:rsidR="00F67B41">
        <w:rPr>
          <w:b/>
          <w:bCs/>
          <w:color w:val="00B0F0"/>
          <w:sz w:val="22"/>
          <w:szCs w:val="22"/>
        </w:rPr>
        <w:t xml:space="preserve"> prevention and mitigation strategies.  Roanoke City is currently and will continue to use ESSER II funds to provide the school division with </w:t>
      </w:r>
      <w:r w:rsidR="006B5BED">
        <w:rPr>
          <w:b/>
          <w:bCs/>
          <w:color w:val="00B0F0"/>
          <w:sz w:val="22"/>
          <w:szCs w:val="22"/>
        </w:rPr>
        <w:t>necessary items to continue with prevention and mitigation strategies to keep our staff and students safe.</w:t>
      </w:r>
      <w:r w:rsidR="00750023">
        <w:rPr>
          <w:b/>
          <w:bCs/>
          <w:color w:val="00B0F0"/>
          <w:sz w:val="22"/>
          <w:szCs w:val="22"/>
        </w:rPr>
        <w:t xml:space="preserve">  </w:t>
      </w:r>
      <w:r w:rsidR="00B60828" w:rsidRPr="00EA75C1">
        <w:rPr>
          <w:b/>
          <w:bCs/>
          <w:color w:val="00B0F0"/>
          <w:sz w:val="22"/>
          <w:szCs w:val="22"/>
        </w:rPr>
        <w:t xml:space="preserve">ESSER III funds were specifically </w:t>
      </w:r>
      <w:r w:rsidR="005C7AB9" w:rsidRPr="00EA75C1">
        <w:rPr>
          <w:b/>
          <w:bCs/>
          <w:color w:val="00B0F0"/>
          <w:sz w:val="22"/>
          <w:szCs w:val="22"/>
        </w:rPr>
        <w:t>allocated</w:t>
      </w:r>
      <w:r w:rsidR="00B60828" w:rsidRPr="00EA75C1">
        <w:rPr>
          <w:b/>
          <w:bCs/>
          <w:color w:val="00B0F0"/>
          <w:sz w:val="22"/>
          <w:szCs w:val="22"/>
        </w:rPr>
        <w:t xml:space="preserve"> to address the CDC guidance on improving</w:t>
      </w:r>
      <w:r w:rsidR="00CF12FE" w:rsidRPr="00EA75C1">
        <w:rPr>
          <w:b/>
          <w:bCs/>
          <w:color w:val="00B0F0"/>
          <w:sz w:val="22"/>
          <w:szCs w:val="22"/>
        </w:rPr>
        <w:t xml:space="preserve"> ventilation and adjusting physical space to modify</w:t>
      </w:r>
      <w:r w:rsidR="00462A0A" w:rsidRPr="00EA75C1">
        <w:rPr>
          <w:b/>
          <w:bCs/>
          <w:color w:val="00B0F0"/>
          <w:sz w:val="22"/>
          <w:szCs w:val="22"/>
        </w:rPr>
        <w:t xml:space="preserve"> layouts and increase distancing between students in classrooms.  </w:t>
      </w:r>
      <w:r w:rsidR="00D42DC3" w:rsidRPr="00EA75C1">
        <w:rPr>
          <w:b/>
          <w:bCs/>
          <w:color w:val="00B0F0"/>
          <w:sz w:val="22"/>
          <w:szCs w:val="22"/>
        </w:rPr>
        <w:t>HVAC upgrades</w:t>
      </w:r>
      <w:r w:rsidR="005A26E0" w:rsidRPr="00EA75C1">
        <w:rPr>
          <w:b/>
          <w:bCs/>
          <w:color w:val="00B0F0"/>
          <w:sz w:val="22"/>
          <w:szCs w:val="22"/>
        </w:rPr>
        <w:t xml:space="preserve"> are in progress at 14 school locations and two construction projects</w:t>
      </w:r>
      <w:r w:rsidR="00B6654C" w:rsidRPr="00EA75C1">
        <w:rPr>
          <w:b/>
          <w:bCs/>
          <w:color w:val="00B0F0"/>
          <w:sz w:val="22"/>
          <w:szCs w:val="22"/>
        </w:rPr>
        <w:t xml:space="preserve"> are in progress at two schools to increase instructional space</w:t>
      </w:r>
      <w:r w:rsidR="00301039" w:rsidRPr="00EA75C1">
        <w:rPr>
          <w:b/>
          <w:bCs/>
          <w:color w:val="00B0F0"/>
          <w:sz w:val="22"/>
          <w:szCs w:val="22"/>
        </w:rPr>
        <w:t>.</w:t>
      </w:r>
    </w:p>
    <w:p w14:paraId="2F6A04D3" w14:textId="77777777" w:rsidR="004170DE" w:rsidRPr="004170DE" w:rsidRDefault="004170DE" w:rsidP="004170DE">
      <w:pPr>
        <w:spacing w:line="276" w:lineRule="auto"/>
        <w:ind w:left="360"/>
        <w:rPr>
          <w:sz w:val="22"/>
          <w:szCs w:val="22"/>
        </w:rPr>
      </w:pPr>
    </w:p>
    <w:p w14:paraId="4783FA0C" w14:textId="15EC4754" w:rsidR="00492975" w:rsidRDefault="006241CA" w:rsidP="006721A9">
      <w:pPr>
        <w:pStyle w:val="ListParagraph"/>
        <w:numPr>
          <w:ilvl w:val="0"/>
          <w:numId w:val="34"/>
        </w:numPr>
        <w:spacing w:line="276" w:lineRule="auto"/>
        <w:rPr>
          <w:sz w:val="22"/>
          <w:szCs w:val="22"/>
        </w:rPr>
      </w:pPr>
      <w:r>
        <w:rPr>
          <w:sz w:val="22"/>
          <w:szCs w:val="22"/>
        </w:rPr>
        <w:t>If the LEA used or will use ARP ESSER funds for HVAC, renovation, or other capital projects, describe each project</w:t>
      </w:r>
      <w:r w:rsidR="00762AC7">
        <w:rPr>
          <w:sz w:val="22"/>
          <w:szCs w:val="22"/>
        </w:rPr>
        <w:t xml:space="preserve">, including whether the LEAs has requested and received </w:t>
      </w:r>
      <w:hyperlink r:id="rId19" w:history="1">
        <w:r w:rsidR="00762AC7" w:rsidRPr="00762AC7">
          <w:rPr>
            <w:rStyle w:val="Hyperlink"/>
            <w:sz w:val="22"/>
            <w:szCs w:val="22"/>
          </w:rPr>
          <w:t>approval</w:t>
        </w:r>
      </w:hyperlink>
      <w:r w:rsidR="000F7215">
        <w:rPr>
          <w:sz w:val="22"/>
          <w:szCs w:val="22"/>
        </w:rPr>
        <w:t xml:space="preserve"> for the project</w:t>
      </w:r>
      <w:r w:rsidR="00492975">
        <w:rPr>
          <w:sz w:val="22"/>
          <w:szCs w:val="22"/>
        </w:rPr>
        <w:t>.</w:t>
      </w:r>
    </w:p>
    <w:p w14:paraId="37F15190" w14:textId="77777777" w:rsidR="00492975" w:rsidRDefault="00492975" w:rsidP="00492975">
      <w:pPr>
        <w:pStyle w:val="ListParagraph"/>
        <w:spacing w:line="276" w:lineRule="auto"/>
        <w:rPr>
          <w:sz w:val="22"/>
          <w:szCs w:val="22"/>
        </w:rPr>
      </w:pPr>
    </w:p>
    <w:p w14:paraId="7534A65B" w14:textId="50F34EDA" w:rsidR="00762AC7" w:rsidRDefault="00983D9A" w:rsidP="00492975">
      <w:pPr>
        <w:pStyle w:val="ListParagraph"/>
        <w:spacing w:line="276" w:lineRule="auto"/>
        <w:rPr>
          <w:b/>
          <w:bCs/>
          <w:color w:val="00B0F0"/>
          <w:sz w:val="22"/>
          <w:szCs w:val="22"/>
        </w:rPr>
      </w:pPr>
      <w:r w:rsidRPr="00492975">
        <w:rPr>
          <w:b/>
          <w:bCs/>
          <w:color w:val="00B0F0"/>
          <w:sz w:val="22"/>
          <w:szCs w:val="22"/>
        </w:rPr>
        <w:t xml:space="preserve">Roanoke City requested and received approval for </w:t>
      </w:r>
      <w:r w:rsidR="004B1D64" w:rsidRPr="00492975">
        <w:rPr>
          <w:b/>
          <w:bCs/>
          <w:color w:val="00B0F0"/>
          <w:sz w:val="22"/>
          <w:szCs w:val="22"/>
        </w:rPr>
        <w:t xml:space="preserve">14 school locations to receive HVAC upgrades and for two construction projects </w:t>
      </w:r>
      <w:r w:rsidR="00492975" w:rsidRPr="00492975">
        <w:rPr>
          <w:b/>
          <w:bCs/>
          <w:color w:val="00B0F0"/>
          <w:sz w:val="22"/>
          <w:szCs w:val="22"/>
        </w:rPr>
        <w:t>at two schools to increase instructional space.</w:t>
      </w:r>
    </w:p>
    <w:p w14:paraId="2124E48D" w14:textId="5E4B5487" w:rsidR="006943DE" w:rsidRDefault="006943DE" w:rsidP="00492975">
      <w:pPr>
        <w:pStyle w:val="ListParagraph"/>
        <w:spacing w:line="276" w:lineRule="auto"/>
        <w:rPr>
          <w:b/>
          <w:bCs/>
          <w:color w:val="00B0F0"/>
          <w:sz w:val="22"/>
          <w:szCs w:val="22"/>
        </w:rPr>
      </w:pPr>
    </w:p>
    <w:p w14:paraId="0AF697E9" w14:textId="4F5D298A" w:rsidR="006943DE" w:rsidRDefault="00D901FB" w:rsidP="00492975">
      <w:pPr>
        <w:pStyle w:val="ListParagraph"/>
        <w:spacing w:line="276" w:lineRule="auto"/>
        <w:rPr>
          <w:b/>
          <w:bCs/>
          <w:color w:val="00B0F0"/>
          <w:sz w:val="22"/>
          <w:szCs w:val="22"/>
        </w:rPr>
      </w:pPr>
      <w:r>
        <w:rPr>
          <w:b/>
          <w:bCs/>
          <w:color w:val="00B0F0"/>
          <w:sz w:val="22"/>
          <w:szCs w:val="22"/>
        </w:rPr>
        <w:t xml:space="preserve">Breckinridge Middle School </w:t>
      </w:r>
      <w:r w:rsidR="009E2242">
        <w:rPr>
          <w:b/>
          <w:bCs/>
          <w:color w:val="00B0F0"/>
          <w:sz w:val="22"/>
          <w:szCs w:val="22"/>
        </w:rPr>
        <w:t>is receiving a classroom addition</w:t>
      </w:r>
      <w:r w:rsidR="00842B03">
        <w:rPr>
          <w:b/>
          <w:bCs/>
          <w:color w:val="00B0F0"/>
          <w:sz w:val="22"/>
          <w:szCs w:val="22"/>
        </w:rPr>
        <w:t xml:space="preserve"> to </w:t>
      </w:r>
      <w:r>
        <w:rPr>
          <w:b/>
          <w:bCs/>
          <w:color w:val="00B0F0"/>
          <w:sz w:val="22"/>
          <w:szCs w:val="22"/>
        </w:rPr>
        <w:t>expand instructional space</w:t>
      </w:r>
      <w:r w:rsidR="0001613F">
        <w:rPr>
          <w:b/>
          <w:bCs/>
          <w:color w:val="00B0F0"/>
          <w:sz w:val="22"/>
          <w:szCs w:val="22"/>
        </w:rPr>
        <w:t xml:space="preserve"> and </w:t>
      </w:r>
      <w:r w:rsidR="000D454A">
        <w:rPr>
          <w:b/>
          <w:bCs/>
          <w:color w:val="00B0F0"/>
          <w:sz w:val="22"/>
          <w:szCs w:val="22"/>
        </w:rPr>
        <w:t>improve indoor air quality</w:t>
      </w:r>
      <w:r>
        <w:rPr>
          <w:b/>
          <w:bCs/>
          <w:color w:val="00B0F0"/>
          <w:sz w:val="22"/>
          <w:szCs w:val="22"/>
        </w:rPr>
        <w:t xml:space="preserve">.  </w:t>
      </w:r>
      <w:r w:rsidR="003C4417">
        <w:rPr>
          <w:b/>
          <w:bCs/>
          <w:color w:val="00B0F0"/>
          <w:sz w:val="22"/>
          <w:szCs w:val="22"/>
        </w:rPr>
        <w:t xml:space="preserve">Former William </w:t>
      </w:r>
      <w:r w:rsidR="00301A1C">
        <w:rPr>
          <w:b/>
          <w:bCs/>
          <w:color w:val="00B0F0"/>
          <w:sz w:val="22"/>
          <w:szCs w:val="22"/>
        </w:rPr>
        <w:t xml:space="preserve">Ruffner </w:t>
      </w:r>
      <w:r w:rsidR="000D5F12">
        <w:rPr>
          <w:b/>
          <w:bCs/>
          <w:color w:val="00B0F0"/>
          <w:sz w:val="22"/>
          <w:szCs w:val="22"/>
        </w:rPr>
        <w:t>Middle School</w:t>
      </w:r>
      <w:r w:rsidR="0029137D">
        <w:rPr>
          <w:b/>
          <w:bCs/>
          <w:color w:val="00B0F0"/>
          <w:sz w:val="22"/>
          <w:szCs w:val="22"/>
        </w:rPr>
        <w:t>,</w:t>
      </w:r>
      <w:r w:rsidR="002F555F">
        <w:rPr>
          <w:b/>
          <w:bCs/>
          <w:color w:val="00B0F0"/>
          <w:sz w:val="22"/>
          <w:szCs w:val="22"/>
        </w:rPr>
        <w:t xml:space="preserve"> which </w:t>
      </w:r>
      <w:r w:rsidR="0029137D">
        <w:rPr>
          <w:b/>
          <w:bCs/>
          <w:color w:val="00B0F0"/>
          <w:sz w:val="22"/>
          <w:szCs w:val="22"/>
        </w:rPr>
        <w:t>is on the William Fleming High School campus,</w:t>
      </w:r>
      <w:r w:rsidR="00301A1C">
        <w:rPr>
          <w:b/>
          <w:bCs/>
          <w:color w:val="00B0F0"/>
          <w:sz w:val="22"/>
          <w:szCs w:val="22"/>
        </w:rPr>
        <w:t xml:space="preserve"> will be repurposed </w:t>
      </w:r>
      <w:r w:rsidR="00ED41BD">
        <w:rPr>
          <w:b/>
          <w:bCs/>
          <w:color w:val="00B0F0"/>
          <w:sz w:val="22"/>
          <w:szCs w:val="22"/>
        </w:rPr>
        <w:t xml:space="preserve">as a career </w:t>
      </w:r>
      <w:r w:rsidR="00D410D2">
        <w:rPr>
          <w:b/>
          <w:bCs/>
          <w:color w:val="00B0F0"/>
          <w:sz w:val="22"/>
          <w:szCs w:val="22"/>
        </w:rPr>
        <w:t xml:space="preserve">and </w:t>
      </w:r>
      <w:r w:rsidR="00ED41BD">
        <w:rPr>
          <w:b/>
          <w:bCs/>
          <w:color w:val="00B0F0"/>
          <w:sz w:val="22"/>
          <w:szCs w:val="22"/>
        </w:rPr>
        <w:t>technical education center</w:t>
      </w:r>
      <w:r w:rsidR="009F4F02">
        <w:rPr>
          <w:b/>
          <w:bCs/>
          <w:color w:val="00B0F0"/>
          <w:sz w:val="22"/>
          <w:szCs w:val="22"/>
        </w:rPr>
        <w:t xml:space="preserve"> </w:t>
      </w:r>
      <w:r w:rsidR="00301A1C">
        <w:rPr>
          <w:b/>
          <w:bCs/>
          <w:color w:val="00B0F0"/>
          <w:sz w:val="22"/>
          <w:szCs w:val="22"/>
        </w:rPr>
        <w:t>to expand CTE courses for William Fleming High School students.</w:t>
      </w:r>
      <w:r w:rsidR="00305FFC">
        <w:rPr>
          <w:b/>
          <w:bCs/>
          <w:color w:val="00B0F0"/>
          <w:sz w:val="22"/>
          <w:szCs w:val="22"/>
        </w:rPr>
        <w:t xml:space="preserve">  This </w:t>
      </w:r>
      <w:r w:rsidR="00305FFC">
        <w:rPr>
          <w:b/>
          <w:bCs/>
          <w:color w:val="00B0F0"/>
          <w:sz w:val="22"/>
          <w:szCs w:val="22"/>
        </w:rPr>
        <w:lastRenderedPageBreak/>
        <w:t xml:space="preserve">will provide </w:t>
      </w:r>
      <w:r w:rsidR="006906FF">
        <w:rPr>
          <w:b/>
          <w:bCs/>
          <w:color w:val="00B0F0"/>
          <w:sz w:val="22"/>
          <w:szCs w:val="22"/>
        </w:rPr>
        <w:t xml:space="preserve">increased instructional space while also providing </w:t>
      </w:r>
      <w:r w:rsidR="00305FFC">
        <w:rPr>
          <w:b/>
          <w:bCs/>
          <w:color w:val="00B0F0"/>
          <w:sz w:val="22"/>
          <w:szCs w:val="22"/>
        </w:rPr>
        <w:t xml:space="preserve">equity for career </w:t>
      </w:r>
      <w:r w:rsidR="007C12C3">
        <w:rPr>
          <w:b/>
          <w:bCs/>
          <w:color w:val="00B0F0"/>
          <w:sz w:val="22"/>
          <w:szCs w:val="22"/>
        </w:rPr>
        <w:t xml:space="preserve">and </w:t>
      </w:r>
      <w:r w:rsidR="00305FFC">
        <w:rPr>
          <w:b/>
          <w:bCs/>
          <w:color w:val="00B0F0"/>
          <w:sz w:val="22"/>
          <w:szCs w:val="22"/>
        </w:rPr>
        <w:t>technical education</w:t>
      </w:r>
      <w:r w:rsidR="00D104FA">
        <w:rPr>
          <w:b/>
          <w:bCs/>
          <w:color w:val="00B0F0"/>
          <w:sz w:val="22"/>
          <w:szCs w:val="22"/>
        </w:rPr>
        <w:t xml:space="preserve"> at both high schools.</w:t>
      </w:r>
    </w:p>
    <w:p w14:paraId="63F16A95" w14:textId="3F92B729" w:rsidR="00CE6904" w:rsidRDefault="00CE6904" w:rsidP="00492975">
      <w:pPr>
        <w:pStyle w:val="ListParagraph"/>
        <w:spacing w:line="276" w:lineRule="auto"/>
        <w:rPr>
          <w:b/>
          <w:bCs/>
          <w:color w:val="00B0F0"/>
          <w:sz w:val="22"/>
          <w:szCs w:val="22"/>
        </w:rPr>
      </w:pPr>
    </w:p>
    <w:p w14:paraId="7A898259" w14:textId="02930B65" w:rsidR="00CE6904" w:rsidRDefault="00794974" w:rsidP="00492975">
      <w:pPr>
        <w:pStyle w:val="ListParagraph"/>
        <w:spacing w:line="276" w:lineRule="auto"/>
        <w:rPr>
          <w:b/>
          <w:bCs/>
          <w:color w:val="00B0F0"/>
          <w:sz w:val="22"/>
          <w:szCs w:val="22"/>
        </w:rPr>
      </w:pPr>
      <w:r w:rsidRPr="007E3841">
        <w:rPr>
          <w:b/>
          <w:bCs/>
          <w:color w:val="00B0F0"/>
          <w:sz w:val="22"/>
          <w:szCs w:val="22"/>
          <w:u w:val="single"/>
        </w:rPr>
        <w:t>William Fleming High School</w:t>
      </w:r>
      <w:r w:rsidR="00047846">
        <w:rPr>
          <w:b/>
          <w:bCs/>
          <w:color w:val="00B0F0"/>
          <w:sz w:val="22"/>
          <w:szCs w:val="22"/>
        </w:rPr>
        <w:t xml:space="preserve"> – Replace primary building with two high effici</w:t>
      </w:r>
      <w:r w:rsidR="00A369AB">
        <w:rPr>
          <w:b/>
          <w:bCs/>
          <w:color w:val="00B0F0"/>
          <w:sz w:val="22"/>
          <w:szCs w:val="22"/>
        </w:rPr>
        <w:t>ency chillers</w:t>
      </w:r>
    </w:p>
    <w:p w14:paraId="33CCD797" w14:textId="5E28D7B7" w:rsidR="00A369AB" w:rsidRDefault="00A369AB" w:rsidP="00492975">
      <w:pPr>
        <w:pStyle w:val="ListParagraph"/>
        <w:spacing w:line="276" w:lineRule="auto"/>
        <w:rPr>
          <w:b/>
          <w:bCs/>
          <w:color w:val="00B0F0"/>
          <w:sz w:val="22"/>
          <w:szCs w:val="22"/>
        </w:rPr>
      </w:pPr>
      <w:r w:rsidRPr="007E3841">
        <w:rPr>
          <w:b/>
          <w:bCs/>
          <w:color w:val="00B0F0"/>
          <w:sz w:val="22"/>
          <w:szCs w:val="22"/>
          <w:u w:val="single"/>
        </w:rPr>
        <w:t>Westside Elementary School</w:t>
      </w:r>
      <w:r>
        <w:rPr>
          <w:b/>
          <w:bCs/>
          <w:color w:val="00B0F0"/>
          <w:sz w:val="22"/>
          <w:szCs w:val="22"/>
        </w:rPr>
        <w:t xml:space="preserve"> </w:t>
      </w:r>
      <w:r w:rsidR="00F572B8">
        <w:rPr>
          <w:b/>
          <w:bCs/>
          <w:color w:val="00B0F0"/>
          <w:sz w:val="22"/>
          <w:szCs w:val="22"/>
        </w:rPr>
        <w:t>–</w:t>
      </w:r>
      <w:r>
        <w:rPr>
          <w:b/>
          <w:bCs/>
          <w:color w:val="00B0F0"/>
          <w:sz w:val="22"/>
          <w:szCs w:val="22"/>
        </w:rPr>
        <w:t xml:space="preserve"> </w:t>
      </w:r>
      <w:r w:rsidR="00F572B8">
        <w:rPr>
          <w:b/>
          <w:bCs/>
          <w:color w:val="00B0F0"/>
          <w:sz w:val="22"/>
          <w:szCs w:val="22"/>
        </w:rPr>
        <w:t>Addition of air conditioner to the gymnasium</w:t>
      </w:r>
    </w:p>
    <w:p w14:paraId="5FE85FE6" w14:textId="58572E7D" w:rsidR="00F572B8" w:rsidRDefault="005F6CB9" w:rsidP="00492975">
      <w:pPr>
        <w:pStyle w:val="ListParagraph"/>
        <w:spacing w:line="276" w:lineRule="auto"/>
        <w:rPr>
          <w:b/>
          <w:bCs/>
          <w:color w:val="00B0F0"/>
          <w:sz w:val="22"/>
          <w:szCs w:val="22"/>
        </w:rPr>
      </w:pPr>
      <w:r w:rsidRPr="007E3841">
        <w:rPr>
          <w:b/>
          <w:bCs/>
          <w:color w:val="00B0F0"/>
          <w:sz w:val="22"/>
          <w:szCs w:val="22"/>
          <w:u w:val="single"/>
        </w:rPr>
        <w:t>Breckinridge Middle School</w:t>
      </w:r>
      <w:r>
        <w:rPr>
          <w:b/>
          <w:bCs/>
          <w:color w:val="00B0F0"/>
          <w:sz w:val="22"/>
          <w:szCs w:val="22"/>
        </w:rPr>
        <w:t xml:space="preserve"> – Replace the aged steam and air </w:t>
      </w:r>
      <w:r w:rsidR="004E4F81">
        <w:rPr>
          <w:b/>
          <w:bCs/>
          <w:color w:val="00B0F0"/>
          <w:sz w:val="22"/>
          <w:szCs w:val="22"/>
        </w:rPr>
        <w:t>handling system including ancillary equipment</w:t>
      </w:r>
    </w:p>
    <w:p w14:paraId="239F5AD6" w14:textId="420D9046" w:rsidR="004E4F81" w:rsidRDefault="004E4F81" w:rsidP="00492975">
      <w:pPr>
        <w:pStyle w:val="ListParagraph"/>
        <w:spacing w:line="276" w:lineRule="auto"/>
        <w:rPr>
          <w:b/>
          <w:bCs/>
          <w:color w:val="00B0F0"/>
          <w:sz w:val="22"/>
          <w:szCs w:val="22"/>
        </w:rPr>
      </w:pPr>
      <w:r w:rsidRPr="007E3841">
        <w:rPr>
          <w:b/>
          <w:bCs/>
          <w:color w:val="00B0F0"/>
          <w:sz w:val="22"/>
          <w:szCs w:val="22"/>
          <w:u w:val="single"/>
        </w:rPr>
        <w:t>Garden City Elementary School</w:t>
      </w:r>
      <w:r>
        <w:rPr>
          <w:b/>
          <w:bCs/>
          <w:color w:val="00B0F0"/>
          <w:sz w:val="22"/>
          <w:szCs w:val="22"/>
        </w:rPr>
        <w:t xml:space="preserve"> </w:t>
      </w:r>
      <w:r w:rsidR="00A55D8C">
        <w:rPr>
          <w:b/>
          <w:bCs/>
          <w:color w:val="00B0F0"/>
          <w:sz w:val="22"/>
          <w:szCs w:val="22"/>
        </w:rPr>
        <w:t>–</w:t>
      </w:r>
      <w:r>
        <w:rPr>
          <w:b/>
          <w:bCs/>
          <w:color w:val="00B0F0"/>
          <w:sz w:val="22"/>
          <w:szCs w:val="22"/>
        </w:rPr>
        <w:t xml:space="preserve"> </w:t>
      </w:r>
      <w:r w:rsidR="00A55D8C">
        <w:rPr>
          <w:b/>
          <w:bCs/>
          <w:color w:val="00B0F0"/>
          <w:sz w:val="22"/>
          <w:szCs w:val="22"/>
        </w:rPr>
        <w:t>Provide and install HVAC cooling/ventilation system for the gymnasium</w:t>
      </w:r>
    </w:p>
    <w:p w14:paraId="1D64B775" w14:textId="3AA7506B" w:rsidR="00B669F9" w:rsidRDefault="00B669F9" w:rsidP="00492975">
      <w:pPr>
        <w:pStyle w:val="ListParagraph"/>
        <w:spacing w:line="276" w:lineRule="auto"/>
        <w:rPr>
          <w:b/>
          <w:bCs/>
          <w:color w:val="00B0F0"/>
          <w:sz w:val="22"/>
          <w:szCs w:val="22"/>
        </w:rPr>
      </w:pPr>
      <w:r w:rsidRPr="007E3841">
        <w:rPr>
          <w:b/>
          <w:bCs/>
          <w:color w:val="00B0F0"/>
          <w:sz w:val="22"/>
          <w:szCs w:val="22"/>
          <w:u w:val="single"/>
        </w:rPr>
        <w:t>Hurt Park Elementary School</w:t>
      </w:r>
      <w:r>
        <w:rPr>
          <w:b/>
          <w:bCs/>
          <w:color w:val="00B0F0"/>
          <w:sz w:val="22"/>
          <w:szCs w:val="22"/>
        </w:rPr>
        <w:t xml:space="preserve"> – Replacement of existing rooftop </w:t>
      </w:r>
      <w:r w:rsidR="007E6B7F">
        <w:rPr>
          <w:b/>
          <w:bCs/>
          <w:color w:val="00B0F0"/>
          <w:sz w:val="22"/>
          <w:szCs w:val="22"/>
        </w:rPr>
        <w:t>HVAC systems with high efficiency equipment for better air quality and filtration</w:t>
      </w:r>
    </w:p>
    <w:p w14:paraId="3FC4F003" w14:textId="6ED2D776" w:rsidR="0046523A" w:rsidRPr="007E3841" w:rsidRDefault="0046523A" w:rsidP="00492975">
      <w:pPr>
        <w:pStyle w:val="ListParagraph"/>
        <w:spacing w:line="276" w:lineRule="auto"/>
        <w:rPr>
          <w:b/>
          <w:bCs/>
          <w:color w:val="00B0F0"/>
          <w:sz w:val="22"/>
          <w:szCs w:val="22"/>
        </w:rPr>
      </w:pPr>
      <w:r w:rsidRPr="007E3841">
        <w:rPr>
          <w:b/>
          <w:bCs/>
          <w:color w:val="00B0F0"/>
          <w:sz w:val="22"/>
          <w:szCs w:val="22"/>
          <w:u w:val="single"/>
        </w:rPr>
        <w:t>James Madison Middle School</w:t>
      </w:r>
      <w:r w:rsidRPr="007E3841">
        <w:rPr>
          <w:b/>
          <w:bCs/>
          <w:color w:val="00B0F0"/>
          <w:sz w:val="22"/>
          <w:szCs w:val="22"/>
        </w:rPr>
        <w:t xml:space="preserve"> – Addition of </w:t>
      </w:r>
      <w:r w:rsidR="00ED64A5" w:rsidRPr="007E3841">
        <w:rPr>
          <w:b/>
          <w:bCs/>
          <w:color w:val="00B0F0"/>
          <w:sz w:val="22"/>
          <w:szCs w:val="22"/>
        </w:rPr>
        <w:t>cooling/ventilation system to the gymnasium</w:t>
      </w:r>
    </w:p>
    <w:p w14:paraId="29A0B730" w14:textId="52BC0BA2" w:rsidR="00ED64A5" w:rsidRDefault="00ED64A5" w:rsidP="00492975">
      <w:pPr>
        <w:pStyle w:val="ListParagraph"/>
        <w:spacing w:line="276" w:lineRule="auto"/>
        <w:rPr>
          <w:b/>
          <w:bCs/>
          <w:color w:val="00B0F0"/>
          <w:sz w:val="22"/>
          <w:szCs w:val="22"/>
        </w:rPr>
      </w:pPr>
      <w:r w:rsidRPr="007E3841">
        <w:rPr>
          <w:b/>
          <w:bCs/>
          <w:color w:val="00B0F0"/>
          <w:sz w:val="22"/>
          <w:szCs w:val="22"/>
          <w:u w:val="single"/>
        </w:rPr>
        <w:t>Noel C. Taylor Learning Academy</w:t>
      </w:r>
      <w:r>
        <w:rPr>
          <w:b/>
          <w:bCs/>
          <w:color w:val="00B0F0"/>
          <w:sz w:val="22"/>
          <w:szCs w:val="22"/>
        </w:rPr>
        <w:t xml:space="preserve"> </w:t>
      </w:r>
      <w:r w:rsidR="00EB0BEF">
        <w:rPr>
          <w:b/>
          <w:bCs/>
          <w:color w:val="00B0F0"/>
          <w:sz w:val="22"/>
          <w:szCs w:val="22"/>
        </w:rPr>
        <w:t>–</w:t>
      </w:r>
      <w:r>
        <w:rPr>
          <w:b/>
          <w:bCs/>
          <w:color w:val="00B0F0"/>
          <w:sz w:val="22"/>
          <w:szCs w:val="22"/>
        </w:rPr>
        <w:t xml:space="preserve"> </w:t>
      </w:r>
      <w:bookmarkStart w:id="2" w:name="_Hlk119595864"/>
      <w:r w:rsidR="00EB0BEF">
        <w:rPr>
          <w:b/>
          <w:bCs/>
          <w:color w:val="00B0F0"/>
          <w:sz w:val="22"/>
          <w:szCs w:val="22"/>
        </w:rPr>
        <w:t>Upgrade existing VRF system controls to integrate into existing</w:t>
      </w:r>
      <w:r w:rsidR="00200A1B">
        <w:rPr>
          <w:b/>
          <w:bCs/>
          <w:color w:val="00B0F0"/>
          <w:sz w:val="22"/>
          <w:szCs w:val="22"/>
        </w:rPr>
        <w:t xml:space="preserve"> campus automation system</w:t>
      </w:r>
      <w:bookmarkEnd w:id="2"/>
    </w:p>
    <w:p w14:paraId="1317173A" w14:textId="5C79D5DF" w:rsidR="00200A1B" w:rsidRDefault="00200A1B" w:rsidP="00492975">
      <w:pPr>
        <w:pStyle w:val="ListParagraph"/>
        <w:spacing w:line="276" w:lineRule="auto"/>
        <w:rPr>
          <w:b/>
          <w:bCs/>
          <w:color w:val="00B0F0"/>
          <w:sz w:val="22"/>
          <w:szCs w:val="22"/>
        </w:rPr>
      </w:pPr>
      <w:r w:rsidRPr="007E3841">
        <w:rPr>
          <w:b/>
          <w:bCs/>
          <w:color w:val="00B0F0"/>
          <w:sz w:val="22"/>
          <w:szCs w:val="22"/>
          <w:u w:val="single"/>
        </w:rPr>
        <w:t>Round Hill Elementary School</w:t>
      </w:r>
      <w:r>
        <w:rPr>
          <w:b/>
          <w:bCs/>
          <w:color w:val="00B0F0"/>
          <w:sz w:val="22"/>
          <w:szCs w:val="22"/>
        </w:rPr>
        <w:t xml:space="preserve"> - </w:t>
      </w:r>
      <w:r w:rsidR="002C3DC5">
        <w:rPr>
          <w:b/>
          <w:bCs/>
          <w:color w:val="00B0F0"/>
          <w:sz w:val="22"/>
          <w:szCs w:val="22"/>
        </w:rPr>
        <w:t>Upgrade existing VRF system controls to integrate into existing campus automation system</w:t>
      </w:r>
    </w:p>
    <w:p w14:paraId="490EB2D0" w14:textId="1A6DFB5C" w:rsidR="002C3DC5" w:rsidRDefault="002C3DC5" w:rsidP="00492975">
      <w:pPr>
        <w:pStyle w:val="ListParagraph"/>
        <w:spacing w:line="276" w:lineRule="auto"/>
        <w:rPr>
          <w:b/>
          <w:bCs/>
          <w:color w:val="00B0F0"/>
          <w:sz w:val="22"/>
          <w:szCs w:val="22"/>
        </w:rPr>
      </w:pPr>
      <w:r w:rsidRPr="007E3841">
        <w:rPr>
          <w:b/>
          <w:bCs/>
          <w:color w:val="00B0F0"/>
          <w:sz w:val="22"/>
          <w:szCs w:val="22"/>
          <w:u w:val="single"/>
        </w:rPr>
        <w:t>Virginia Heights Elementary School</w:t>
      </w:r>
      <w:r>
        <w:rPr>
          <w:b/>
          <w:bCs/>
          <w:color w:val="00B0F0"/>
          <w:sz w:val="22"/>
          <w:szCs w:val="22"/>
        </w:rPr>
        <w:t xml:space="preserve"> - Upgrade existing VRF system controls to integrate into existing campus automation system</w:t>
      </w:r>
    </w:p>
    <w:p w14:paraId="0850BFD5" w14:textId="1022020E" w:rsidR="002C3DC5" w:rsidRDefault="000B4229" w:rsidP="00492975">
      <w:pPr>
        <w:pStyle w:val="ListParagraph"/>
        <w:spacing w:line="276" w:lineRule="auto"/>
        <w:rPr>
          <w:b/>
          <w:bCs/>
          <w:color w:val="00B0F0"/>
          <w:sz w:val="22"/>
          <w:szCs w:val="22"/>
        </w:rPr>
      </w:pPr>
      <w:r w:rsidRPr="007E3841">
        <w:rPr>
          <w:b/>
          <w:bCs/>
          <w:color w:val="00B0F0"/>
          <w:sz w:val="22"/>
          <w:szCs w:val="22"/>
          <w:u w:val="single"/>
        </w:rPr>
        <w:t>Highland Park Elementary School</w:t>
      </w:r>
      <w:r>
        <w:rPr>
          <w:b/>
          <w:bCs/>
          <w:color w:val="00B0F0"/>
          <w:sz w:val="22"/>
          <w:szCs w:val="22"/>
        </w:rPr>
        <w:t xml:space="preserve"> - Upgrade existing VRF system controls to integrate into existing campus automation system</w:t>
      </w:r>
    </w:p>
    <w:p w14:paraId="03B57C60" w14:textId="160BC8E4" w:rsidR="000B4229" w:rsidRDefault="000B4229" w:rsidP="00492975">
      <w:pPr>
        <w:pStyle w:val="ListParagraph"/>
        <w:spacing w:line="276" w:lineRule="auto"/>
        <w:rPr>
          <w:b/>
          <w:bCs/>
          <w:color w:val="00B0F0"/>
          <w:sz w:val="22"/>
          <w:szCs w:val="22"/>
        </w:rPr>
      </w:pPr>
      <w:r w:rsidRPr="007E3841">
        <w:rPr>
          <w:b/>
          <w:bCs/>
          <w:color w:val="00B0F0"/>
          <w:sz w:val="22"/>
          <w:szCs w:val="22"/>
          <w:u w:val="single"/>
        </w:rPr>
        <w:t>Crystal Spring Elementary School</w:t>
      </w:r>
      <w:r>
        <w:rPr>
          <w:b/>
          <w:bCs/>
          <w:color w:val="00B0F0"/>
          <w:sz w:val="22"/>
          <w:szCs w:val="22"/>
        </w:rPr>
        <w:t xml:space="preserve"> - </w:t>
      </w:r>
      <w:r w:rsidR="00BA69E5">
        <w:rPr>
          <w:b/>
          <w:bCs/>
          <w:color w:val="00B0F0"/>
          <w:sz w:val="22"/>
          <w:szCs w:val="22"/>
        </w:rPr>
        <w:t>Upgrade existing VRF system controls to integrate into existing campus automation system</w:t>
      </w:r>
    </w:p>
    <w:p w14:paraId="5D267D9C" w14:textId="0924C7A0" w:rsidR="00BA69E5" w:rsidRDefault="00BA69E5" w:rsidP="00492975">
      <w:pPr>
        <w:pStyle w:val="ListParagraph"/>
        <w:spacing w:line="276" w:lineRule="auto"/>
        <w:rPr>
          <w:b/>
          <w:bCs/>
          <w:color w:val="00B0F0"/>
          <w:sz w:val="22"/>
          <w:szCs w:val="22"/>
        </w:rPr>
      </w:pPr>
      <w:proofErr w:type="spellStart"/>
      <w:r w:rsidRPr="007E3841">
        <w:rPr>
          <w:b/>
          <w:bCs/>
          <w:color w:val="00B0F0"/>
          <w:sz w:val="22"/>
          <w:szCs w:val="22"/>
          <w:u w:val="single"/>
        </w:rPr>
        <w:t>Wasena</w:t>
      </w:r>
      <w:proofErr w:type="spellEnd"/>
      <w:r w:rsidRPr="007E3841">
        <w:rPr>
          <w:b/>
          <w:bCs/>
          <w:color w:val="00B0F0"/>
          <w:sz w:val="22"/>
          <w:szCs w:val="22"/>
          <w:u w:val="single"/>
        </w:rPr>
        <w:t xml:space="preserve"> Elementary School</w:t>
      </w:r>
      <w:r>
        <w:rPr>
          <w:b/>
          <w:bCs/>
          <w:color w:val="00B0F0"/>
          <w:sz w:val="22"/>
          <w:szCs w:val="22"/>
        </w:rPr>
        <w:t xml:space="preserve"> – Replace or ret</w:t>
      </w:r>
      <w:r w:rsidR="00BC790A">
        <w:rPr>
          <w:b/>
          <w:bCs/>
          <w:color w:val="00B0F0"/>
          <w:sz w:val="22"/>
          <w:szCs w:val="22"/>
        </w:rPr>
        <w:t xml:space="preserve">rofit variable-air-boxes </w:t>
      </w:r>
      <w:r w:rsidR="009F09A4">
        <w:rPr>
          <w:b/>
          <w:bCs/>
          <w:color w:val="00B0F0"/>
          <w:sz w:val="22"/>
          <w:szCs w:val="22"/>
        </w:rPr>
        <w:t>serving classrooms, common areas, and offices</w:t>
      </w:r>
    </w:p>
    <w:p w14:paraId="630AFB12" w14:textId="282AF435" w:rsidR="009F09A4" w:rsidRDefault="009F09A4" w:rsidP="00492975">
      <w:pPr>
        <w:pStyle w:val="ListParagraph"/>
        <w:spacing w:line="276" w:lineRule="auto"/>
        <w:rPr>
          <w:b/>
          <w:bCs/>
          <w:color w:val="00B0F0"/>
          <w:sz w:val="22"/>
          <w:szCs w:val="22"/>
        </w:rPr>
      </w:pPr>
      <w:r w:rsidRPr="007E3841">
        <w:rPr>
          <w:b/>
          <w:bCs/>
          <w:color w:val="00B0F0"/>
          <w:sz w:val="22"/>
          <w:szCs w:val="22"/>
          <w:u w:val="single"/>
        </w:rPr>
        <w:t>Roanoke Academy for Math and Science</w:t>
      </w:r>
      <w:r>
        <w:rPr>
          <w:b/>
          <w:bCs/>
          <w:color w:val="00B0F0"/>
          <w:sz w:val="22"/>
          <w:szCs w:val="22"/>
        </w:rPr>
        <w:t xml:space="preserve"> </w:t>
      </w:r>
      <w:r w:rsidR="00436012">
        <w:rPr>
          <w:b/>
          <w:bCs/>
          <w:color w:val="00B0F0"/>
          <w:sz w:val="22"/>
          <w:szCs w:val="22"/>
        </w:rPr>
        <w:t>–</w:t>
      </w:r>
      <w:r>
        <w:rPr>
          <w:b/>
          <w:bCs/>
          <w:color w:val="00B0F0"/>
          <w:sz w:val="22"/>
          <w:szCs w:val="22"/>
        </w:rPr>
        <w:t xml:space="preserve"> </w:t>
      </w:r>
      <w:r w:rsidR="00436012">
        <w:rPr>
          <w:b/>
          <w:bCs/>
          <w:color w:val="00B0F0"/>
          <w:sz w:val="22"/>
          <w:szCs w:val="22"/>
        </w:rPr>
        <w:t>Replace primary building chiller with high efficiency chiller, upsizing and repositioning location</w:t>
      </w:r>
    </w:p>
    <w:p w14:paraId="60BD2468" w14:textId="77777777" w:rsidR="00A0752D" w:rsidRDefault="00A0752D" w:rsidP="00A0752D">
      <w:pPr>
        <w:pStyle w:val="ListParagraph"/>
        <w:spacing w:line="276" w:lineRule="auto"/>
        <w:rPr>
          <w:b/>
          <w:bCs/>
          <w:color w:val="00B0F0"/>
          <w:sz w:val="22"/>
          <w:szCs w:val="22"/>
        </w:rPr>
      </w:pPr>
      <w:r w:rsidRPr="007E3841">
        <w:rPr>
          <w:b/>
          <w:bCs/>
          <w:color w:val="00B0F0"/>
          <w:sz w:val="22"/>
          <w:szCs w:val="22"/>
          <w:u w:val="single"/>
        </w:rPr>
        <w:t>Morningside Elementary School</w:t>
      </w:r>
      <w:r>
        <w:rPr>
          <w:b/>
          <w:bCs/>
          <w:color w:val="00B0F0"/>
          <w:sz w:val="22"/>
          <w:szCs w:val="22"/>
        </w:rPr>
        <w:t xml:space="preserve"> - Replace or retrofit variable-air-boxes serving classrooms, common areas, and offices</w:t>
      </w:r>
    </w:p>
    <w:p w14:paraId="7D2BFD99" w14:textId="5CD550D1" w:rsidR="00762AC7" w:rsidRDefault="00762AC7" w:rsidP="00762AC7">
      <w:pPr>
        <w:spacing w:line="276" w:lineRule="auto"/>
        <w:ind w:left="720"/>
        <w:rPr>
          <w:sz w:val="22"/>
          <w:szCs w:val="22"/>
        </w:rPr>
      </w:pPr>
    </w:p>
    <w:p w14:paraId="49949144" w14:textId="77777777" w:rsidR="00B639E9" w:rsidRDefault="00762AC7" w:rsidP="006721A9">
      <w:pPr>
        <w:pStyle w:val="ListParagraph"/>
        <w:numPr>
          <w:ilvl w:val="0"/>
          <w:numId w:val="34"/>
        </w:numPr>
        <w:spacing w:line="276" w:lineRule="auto"/>
        <w:rPr>
          <w:sz w:val="22"/>
          <w:szCs w:val="22"/>
        </w:rPr>
      </w:pPr>
      <w:r>
        <w:rPr>
          <w:sz w:val="22"/>
          <w:szCs w:val="22"/>
        </w:rPr>
        <w:t>If the LEA used or will use ARP ESSER funds for uses other than</w:t>
      </w:r>
      <w:r w:rsidR="00CB4EA9">
        <w:rPr>
          <w:sz w:val="22"/>
          <w:szCs w:val="22"/>
        </w:rPr>
        <w:t xml:space="preserve"> those </w:t>
      </w:r>
      <w:r w:rsidR="006721A9">
        <w:rPr>
          <w:sz w:val="22"/>
          <w:szCs w:val="22"/>
        </w:rPr>
        <w:t>listed above</w:t>
      </w:r>
      <w:r w:rsidR="000F7215">
        <w:rPr>
          <w:sz w:val="22"/>
          <w:szCs w:val="22"/>
        </w:rPr>
        <w:t>, describe below</w:t>
      </w:r>
      <w:r w:rsidR="00B639E9">
        <w:rPr>
          <w:sz w:val="22"/>
          <w:szCs w:val="22"/>
        </w:rPr>
        <w:t>.</w:t>
      </w:r>
    </w:p>
    <w:p w14:paraId="0078AF24" w14:textId="77777777" w:rsidR="00B639E9" w:rsidRDefault="00B639E9" w:rsidP="00B639E9">
      <w:pPr>
        <w:pStyle w:val="ListParagraph"/>
        <w:spacing w:line="276" w:lineRule="auto"/>
        <w:rPr>
          <w:sz w:val="22"/>
          <w:szCs w:val="22"/>
        </w:rPr>
      </w:pPr>
    </w:p>
    <w:p w14:paraId="2C20D8D6" w14:textId="7F9E69AC" w:rsidR="00762AC7" w:rsidRPr="00150CDE" w:rsidRDefault="002F2542" w:rsidP="00B639E9">
      <w:pPr>
        <w:pStyle w:val="ListParagraph"/>
        <w:spacing w:line="276" w:lineRule="auto"/>
        <w:rPr>
          <w:b/>
          <w:bCs/>
          <w:sz w:val="22"/>
          <w:szCs w:val="22"/>
        </w:rPr>
      </w:pPr>
      <w:r w:rsidRPr="00150CDE">
        <w:rPr>
          <w:b/>
          <w:bCs/>
          <w:color w:val="00B0F0"/>
          <w:sz w:val="22"/>
          <w:szCs w:val="22"/>
        </w:rPr>
        <w:t xml:space="preserve">Roanoke City Public Schools </w:t>
      </w:r>
      <w:r w:rsidR="00DB3CD9" w:rsidRPr="00150CDE">
        <w:rPr>
          <w:b/>
          <w:bCs/>
          <w:color w:val="00B0F0"/>
          <w:sz w:val="22"/>
          <w:szCs w:val="22"/>
        </w:rPr>
        <w:t>used ARP ESSER funds to support Durham School Services, contracted transportation provider</w:t>
      </w:r>
      <w:r w:rsidR="00B109F2" w:rsidRPr="00150CDE">
        <w:rPr>
          <w:b/>
          <w:bCs/>
          <w:color w:val="00B0F0"/>
          <w:sz w:val="22"/>
          <w:szCs w:val="22"/>
        </w:rPr>
        <w:t>, in recruitment and retention efforts</w:t>
      </w:r>
      <w:r w:rsidR="00042435" w:rsidRPr="00150CDE">
        <w:rPr>
          <w:b/>
          <w:bCs/>
          <w:color w:val="00B0F0"/>
          <w:sz w:val="22"/>
          <w:szCs w:val="22"/>
        </w:rPr>
        <w:t xml:space="preserve"> to ensure they ha</w:t>
      </w:r>
      <w:r w:rsidR="00701544" w:rsidRPr="00150CDE">
        <w:rPr>
          <w:b/>
          <w:bCs/>
          <w:color w:val="00B0F0"/>
          <w:sz w:val="22"/>
          <w:szCs w:val="22"/>
        </w:rPr>
        <w:t>d the</w:t>
      </w:r>
      <w:r w:rsidR="00042435" w:rsidRPr="00150CDE">
        <w:rPr>
          <w:b/>
          <w:bCs/>
          <w:color w:val="00B0F0"/>
          <w:sz w:val="22"/>
          <w:szCs w:val="22"/>
        </w:rPr>
        <w:t xml:space="preserve"> necessary workforce to provide services to Roanoke City Schools</w:t>
      </w:r>
      <w:r w:rsidR="00E01BA0" w:rsidRPr="00150CDE">
        <w:rPr>
          <w:b/>
          <w:bCs/>
          <w:color w:val="00B0F0"/>
          <w:sz w:val="22"/>
          <w:szCs w:val="22"/>
        </w:rPr>
        <w:t>.  This pandemic relief was needed due to the disruption</w:t>
      </w:r>
      <w:r w:rsidR="00E6660F" w:rsidRPr="00150CDE">
        <w:rPr>
          <w:b/>
          <w:bCs/>
          <w:color w:val="00B0F0"/>
          <w:sz w:val="22"/>
          <w:szCs w:val="22"/>
        </w:rPr>
        <w:t xml:space="preserve"> of services</w:t>
      </w:r>
      <w:r w:rsidR="0069717E" w:rsidRPr="00150CDE">
        <w:rPr>
          <w:b/>
          <w:bCs/>
          <w:color w:val="00B0F0"/>
          <w:sz w:val="22"/>
          <w:szCs w:val="22"/>
        </w:rPr>
        <w:t xml:space="preserve"> created by the COVID-19 pandemic.</w:t>
      </w:r>
      <w:r w:rsidR="00701544" w:rsidRPr="00150CDE">
        <w:rPr>
          <w:b/>
          <w:bCs/>
          <w:color w:val="00B0F0"/>
          <w:sz w:val="22"/>
          <w:szCs w:val="22"/>
        </w:rPr>
        <w:t xml:space="preserve">  ARP ESSER funds were also used </w:t>
      </w:r>
      <w:r w:rsidR="00DC580A">
        <w:rPr>
          <w:b/>
          <w:bCs/>
          <w:color w:val="00B0F0"/>
          <w:sz w:val="22"/>
          <w:szCs w:val="22"/>
        </w:rPr>
        <w:t xml:space="preserve">to provide transportation </w:t>
      </w:r>
      <w:r w:rsidR="00150CDE" w:rsidRPr="00150CDE">
        <w:rPr>
          <w:b/>
          <w:bCs/>
          <w:color w:val="00B0F0"/>
          <w:sz w:val="22"/>
          <w:szCs w:val="22"/>
        </w:rPr>
        <w:t xml:space="preserve">for </w:t>
      </w:r>
      <w:r w:rsidR="000D740E">
        <w:rPr>
          <w:b/>
          <w:bCs/>
          <w:color w:val="00B0F0"/>
          <w:sz w:val="22"/>
          <w:szCs w:val="22"/>
        </w:rPr>
        <w:t xml:space="preserve">students to attend </w:t>
      </w:r>
      <w:r w:rsidR="00150CDE" w:rsidRPr="00150CDE">
        <w:rPr>
          <w:b/>
          <w:bCs/>
          <w:color w:val="00B0F0"/>
          <w:sz w:val="22"/>
          <w:szCs w:val="22"/>
        </w:rPr>
        <w:t>summer and afterschool programs for learning loss.</w:t>
      </w:r>
    </w:p>
    <w:p w14:paraId="64EBD635" w14:textId="0C870DA5" w:rsidR="00762AC7" w:rsidRDefault="00762AC7" w:rsidP="00762AC7">
      <w:pPr>
        <w:spacing w:line="276" w:lineRule="auto"/>
        <w:ind w:left="360" w:firstLine="360"/>
        <w:rPr>
          <w:sz w:val="22"/>
          <w:szCs w:val="22"/>
        </w:rPr>
      </w:pPr>
    </w:p>
    <w:p w14:paraId="067DF2FF" w14:textId="77777777" w:rsidR="00F41A3E" w:rsidRPr="002F215B" w:rsidRDefault="00762AC7" w:rsidP="00FC135E">
      <w:pPr>
        <w:pStyle w:val="ListParagraph"/>
        <w:numPr>
          <w:ilvl w:val="0"/>
          <w:numId w:val="34"/>
        </w:numPr>
        <w:spacing w:line="276" w:lineRule="auto"/>
        <w:rPr>
          <w:sz w:val="22"/>
          <w:szCs w:val="22"/>
        </w:rPr>
      </w:pPr>
      <w:r w:rsidRPr="00B9200E">
        <w:rPr>
          <w:color w:val="000000" w:themeColor="text1"/>
          <w:sz w:val="22"/>
          <w:szCs w:val="22"/>
        </w:rPr>
        <w:t xml:space="preserve">Amount of ARP ESSER funds </w:t>
      </w:r>
      <w:r w:rsidR="006721A9">
        <w:rPr>
          <w:color w:val="000000" w:themeColor="text1"/>
          <w:sz w:val="22"/>
          <w:szCs w:val="22"/>
        </w:rPr>
        <w:t>for the uses above (A. through D</w:t>
      </w:r>
      <w:r>
        <w:rPr>
          <w:color w:val="000000" w:themeColor="text1"/>
          <w:sz w:val="22"/>
          <w:szCs w:val="22"/>
        </w:rPr>
        <w:t xml:space="preserve">.) </w:t>
      </w:r>
      <w:r w:rsidR="0035751A" w:rsidRPr="00150CDE">
        <w:rPr>
          <w:b/>
          <w:bCs/>
          <w:color w:val="00B0F0"/>
          <w:sz w:val="22"/>
          <w:szCs w:val="22"/>
        </w:rPr>
        <w:t>$</w:t>
      </w:r>
      <w:r w:rsidR="00C06B67" w:rsidRPr="00150CDE">
        <w:rPr>
          <w:b/>
          <w:bCs/>
          <w:color w:val="00B0F0"/>
          <w:sz w:val="22"/>
          <w:szCs w:val="22"/>
        </w:rPr>
        <w:t>31,</w:t>
      </w:r>
      <w:r w:rsidR="00937EA8">
        <w:rPr>
          <w:b/>
          <w:bCs/>
          <w:color w:val="00B0F0"/>
          <w:sz w:val="22"/>
          <w:szCs w:val="22"/>
        </w:rPr>
        <w:t>213</w:t>
      </w:r>
      <w:r w:rsidR="00A53844">
        <w:rPr>
          <w:b/>
          <w:bCs/>
          <w:color w:val="00B0F0"/>
          <w:sz w:val="22"/>
          <w:szCs w:val="22"/>
        </w:rPr>
        <w:t>,841.1</w:t>
      </w:r>
      <w:r w:rsidR="00E0191E">
        <w:rPr>
          <w:b/>
          <w:bCs/>
          <w:color w:val="00B0F0"/>
          <w:sz w:val="22"/>
          <w:szCs w:val="22"/>
        </w:rPr>
        <w:t>8</w:t>
      </w:r>
    </w:p>
    <w:p w14:paraId="6F0A4B90" w14:textId="77777777" w:rsidR="002F215B" w:rsidRDefault="002F215B" w:rsidP="002F215B">
      <w:pPr>
        <w:spacing w:line="276" w:lineRule="auto"/>
        <w:rPr>
          <w:sz w:val="22"/>
          <w:szCs w:val="22"/>
        </w:rPr>
      </w:pPr>
    </w:p>
    <w:p w14:paraId="569ABB02" w14:textId="77777777" w:rsidR="002F215B" w:rsidRDefault="002F215B" w:rsidP="002F215B">
      <w:pPr>
        <w:spacing w:line="276" w:lineRule="auto"/>
        <w:rPr>
          <w:sz w:val="22"/>
          <w:szCs w:val="22"/>
        </w:rPr>
      </w:pPr>
    </w:p>
    <w:p w14:paraId="4BB86655" w14:textId="0711CB06" w:rsidR="002F39F4" w:rsidRPr="00D33EC5" w:rsidRDefault="002F39F4" w:rsidP="002F39F4">
      <w:pPr>
        <w:pStyle w:val="Heading1"/>
        <w:ind w:left="0" w:firstLine="0"/>
        <w:jc w:val="center"/>
        <w:rPr>
          <w:b/>
          <w:color w:val="1F497D" w:themeColor="text2"/>
          <w:sz w:val="24"/>
        </w:rPr>
      </w:pPr>
      <w:r w:rsidRPr="00D33EC5">
        <w:rPr>
          <w:b/>
          <w:color w:val="1F497D" w:themeColor="text2"/>
          <w:sz w:val="24"/>
        </w:rPr>
        <w:t>S</w:t>
      </w:r>
      <w:r>
        <w:rPr>
          <w:b/>
          <w:color w:val="1F497D" w:themeColor="text2"/>
          <w:sz w:val="24"/>
        </w:rPr>
        <w:t>ection 7</w:t>
      </w:r>
      <w:r w:rsidRPr="00D33EC5">
        <w:rPr>
          <w:b/>
          <w:color w:val="1F497D" w:themeColor="text2"/>
          <w:sz w:val="24"/>
        </w:rPr>
        <w:t xml:space="preserve">: </w:t>
      </w:r>
      <w:r>
        <w:rPr>
          <w:b/>
          <w:color w:val="1F497D" w:themeColor="text2"/>
          <w:sz w:val="24"/>
        </w:rPr>
        <w:t>Budget</w:t>
      </w:r>
    </w:p>
    <w:p w14:paraId="383F5137" w14:textId="77777777" w:rsidR="00931BBC" w:rsidRDefault="00931BBC" w:rsidP="001E7144">
      <w:pPr>
        <w:pStyle w:val="Heading1"/>
        <w:ind w:left="0" w:firstLine="0"/>
        <w:rPr>
          <w:b/>
          <w:color w:val="1F497D" w:themeColor="text2"/>
          <w:sz w:val="24"/>
        </w:rPr>
        <w:sectPr w:rsidR="00931BBC" w:rsidSect="009A6816">
          <w:footerReference w:type="default" r:id="rId20"/>
          <w:footerReference w:type="first" r:id="rId21"/>
          <w:pgSz w:w="12240" w:h="15840" w:code="1"/>
          <w:pgMar w:top="1080" w:right="1440" w:bottom="1080" w:left="1440" w:header="720" w:footer="720" w:gutter="0"/>
          <w:cols w:space="720"/>
          <w:noEndnote/>
          <w:titlePg/>
          <w:docGrid w:linePitch="272"/>
        </w:sectPr>
      </w:pPr>
    </w:p>
    <w:tbl>
      <w:tblPr>
        <w:tblStyle w:val="TableGrid"/>
        <w:tblW w:w="0" w:type="auto"/>
        <w:tblLook w:val="04A0" w:firstRow="1" w:lastRow="0" w:firstColumn="1" w:lastColumn="0" w:noHBand="0" w:noVBand="1"/>
        <w:tblCaption w:val="Budget"/>
        <w:tblDescription w:val="In this table, the LEA provides the budget for ARP ESSER funds."/>
      </w:tblPr>
      <w:tblGrid>
        <w:gridCol w:w="2394"/>
        <w:gridCol w:w="4062"/>
        <w:gridCol w:w="1150"/>
        <w:gridCol w:w="1466"/>
        <w:gridCol w:w="1560"/>
        <w:gridCol w:w="1537"/>
        <w:gridCol w:w="1501"/>
      </w:tblGrid>
      <w:tr w:rsidR="004A4A53" w14:paraId="012BC214" w14:textId="77777777" w:rsidTr="00C917D1">
        <w:trPr>
          <w:tblHeader/>
        </w:trPr>
        <w:tc>
          <w:tcPr>
            <w:tcW w:w="2394" w:type="dxa"/>
          </w:tcPr>
          <w:p w14:paraId="7E2450DB" w14:textId="1C107F5D" w:rsidR="004A4A53" w:rsidRPr="009E44C6" w:rsidRDefault="004A4A53" w:rsidP="009E44C6">
            <w:pPr>
              <w:jc w:val="center"/>
              <w:rPr>
                <w:b/>
              </w:rPr>
            </w:pPr>
            <w:r w:rsidRPr="009E44C6">
              <w:rPr>
                <w:b/>
              </w:rPr>
              <w:lastRenderedPageBreak/>
              <w:t>Category</w:t>
            </w:r>
          </w:p>
        </w:tc>
        <w:tc>
          <w:tcPr>
            <w:tcW w:w="4091" w:type="dxa"/>
          </w:tcPr>
          <w:p w14:paraId="523EDCD1" w14:textId="0C27C0AA" w:rsidR="004A4A53" w:rsidRPr="009E44C6" w:rsidRDefault="004A4A53" w:rsidP="009E44C6">
            <w:pPr>
              <w:jc w:val="center"/>
              <w:rPr>
                <w:b/>
              </w:rPr>
            </w:pPr>
            <w:r w:rsidRPr="009E44C6">
              <w:rPr>
                <w:b/>
              </w:rPr>
              <w:t>Description</w:t>
            </w:r>
          </w:p>
        </w:tc>
        <w:tc>
          <w:tcPr>
            <w:tcW w:w="1152" w:type="dxa"/>
          </w:tcPr>
          <w:p w14:paraId="50AA101F" w14:textId="2C209733" w:rsidR="004A4A53" w:rsidRPr="009E44C6" w:rsidRDefault="004A4A53" w:rsidP="009E44C6">
            <w:pPr>
              <w:jc w:val="center"/>
              <w:rPr>
                <w:b/>
              </w:rPr>
            </w:pPr>
            <w:r w:rsidRPr="009E44C6">
              <w:rPr>
                <w:b/>
              </w:rPr>
              <w:t>Learning Loss Y/N</w:t>
            </w:r>
          </w:p>
        </w:tc>
        <w:tc>
          <w:tcPr>
            <w:tcW w:w="1432" w:type="dxa"/>
          </w:tcPr>
          <w:p w14:paraId="27395911" w14:textId="75E62657" w:rsidR="004A4A53" w:rsidRPr="009E44C6" w:rsidRDefault="004A4A53" w:rsidP="009E44C6">
            <w:pPr>
              <w:jc w:val="center"/>
              <w:rPr>
                <w:b/>
              </w:rPr>
            </w:pPr>
            <w:r w:rsidRPr="009E44C6">
              <w:rPr>
                <w:b/>
              </w:rPr>
              <w:t>Budget</w:t>
            </w:r>
          </w:p>
        </w:tc>
        <w:tc>
          <w:tcPr>
            <w:tcW w:w="1561" w:type="dxa"/>
          </w:tcPr>
          <w:p w14:paraId="07F32E5E" w14:textId="2181A040" w:rsidR="004A4A53" w:rsidRPr="009E44C6" w:rsidRDefault="004A4A53" w:rsidP="009E44C6">
            <w:pPr>
              <w:jc w:val="center"/>
              <w:rPr>
                <w:b/>
              </w:rPr>
            </w:pPr>
            <w:r w:rsidRPr="00482FAC">
              <w:rPr>
                <w:b/>
              </w:rPr>
              <w:t>Amount Obligated</w:t>
            </w:r>
          </w:p>
        </w:tc>
        <w:tc>
          <w:tcPr>
            <w:tcW w:w="1538" w:type="dxa"/>
          </w:tcPr>
          <w:p w14:paraId="5E1AB8EA" w14:textId="3731AE29" w:rsidR="004A4A53" w:rsidRPr="009E44C6" w:rsidRDefault="004A4A53" w:rsidP="009E44C6">
            <w:pPr>
              <w:jc w:val="center"/>
              <w:rPr>
                <w:b/>
              </w:rPr>
            </w:pPr>
            <w:r w:rsidRPr="009E44C6">
              <w:rPr>
                <w:b/>
              </w:rPr>
              <w:t xml:space="preserve">Amount </w:t>
            </w:r>
            <w:r>
              <w:rPr>
                <w:b/>
              </w:rPr>
              <w:t>Spent</w:t>
            </w:r>
          </w:p>
        </w:tc>
        <w:tc>
          <w:tcPr>
            <w:tcW w:w="1502" w:type="dxa"/>
          </w:tcPr>
          <w:p w14:paraId="4234DDBF" w14:textId="2006809A" w:rsidR="004A4A53" w:rsidRPr="009E44C6" w:rsidRDefault="004A4A53" w:rsidP="009E44C6">
            <w:pPr>
              <w:jc w:val="center"/>
              <w:rPr>
                <w:b/>
              </w:rPr>
            </w:pPr>
            <w:r w:rsidRPr="009E44C6">
              <w:rPr>
                <w:b/>
              </w:rPr>
              <w:t xml:space="preserve">Amount </w:t>
            </w:r>
            <w:r>
              <w:rPr>
                <w:b/>
              </w:rPr>
              <w:t>Remaining</w:t>
            </w:r>
          </w:p>
        </w:tc>
      </w:tr>
      <w:tr w:rsidR="004A4A53" w14:paraId="34487F10" w14:textId="77777777" w:rsidTr="00C917D1">
        <w:trPr>
          <w:tblHeader/>
        </w:trPr>
        <w:sdt>
          <w:sdtPr>
            <w:id w:val="-1405986213"/>
            <w:placeholder>
              <w:docPart w:val="C20EBB0E3EDF46CA80CC0971170D04A6"/>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46282BA6" w14:textId="5F282251" w:rsidR="004A4A53" w:rsidRDefault="00821573" w:rsidP="00533224">
                <w:r>
                  <w:t>Summer School</w:t>
                </w:r>
              </w:p>
            </w:tc>
          </w:sdtContent>
        </w:sdt>
        <w:tc>
          <w:tcPr>
            <w:tcW w:w="4091" w:type="dxa"/>
          </w:tcPr>
          <w:p w14:paraId="0E1F6895" w14:textId="47E92285" w:rsidR="004A4A53" w:rsidRDefault="000543BC" w:rsidP="00533224">
            <w:r w:rsidRPr="000543BC">
              <w:t>Transportation - for summer programs</w:t>
            </w:r>
          </w:p>
        </w:tc>
        <w:sdt>
          <w:sdtPr>
            <w:id w:val="829181303"/>
            <w:placeholder>
              <w:docPart w:val="6F9DBBA95E0449799FF9CAE0F9081282"/>
            </w:placeholder>
            <w:dropDownList>
              <w:listItem w:value="Choose an item."/>
              <w:listItem w:displayText="YES" w:value="YES"/>
              <w:listItem w:displayText="NO" w:value="NO"/>
            </w:dropDownList>
          </w:sdtPr>
          <w:sdtEndPr/>
          <w:sdtContent>
            <w:tc>
              <w:tcPr>
                <w:tcW w:w="1152" w:type="dxa"/>
              </w:tcPr>
              <w:p w14:paraId="65FBD778" w14:textId="481E6FB1" w:rsidR="004A4A53" w:rsidRDefault="000543BC" w:rsidP="00533224">
                <w:r>
                  <w:t>YES</w:t>
                </w:r>
              </w:p>
            </w:tc>
          </w:sdtContent>
        </w:sdt>
        <w:tc>
          <w:tcPr>
            <w:tcW w:w="1432" w:type="dxa"/>
          </w:tcPr>
          <w:p w14:paraId="09861168" w14:textId="06F03ED6" w:rsidR="004A4A53" w:rsidRDefault="00D16EC7" w:rsidP="00482FAC">
            <w:pPr>
              <w:jc w:val="right"/>
            </w:pPr>
            <w:r>
              <w:t>525,000.00</w:t>
            </w:r>
          </w:p>
        </w:tc>
        <w:tc>
          <w:tcPr>
            <w:tcW w:w="1561" w:type="dxa"/>
          </w:tcPr>
          <w:p w14:paraId="089A97C8" w14:textId="1A86263A" w:rsidR="004A4A53" w:rsidRDefault="004A4A53" w:rsidP="00482FAC">
            <w:pPr>
              <w:jc w:val="right"/>
            </w:pPr>
          </w:p>
        </w:tc>
        <w:tc>
          <w:tcPr>
            <w:tcW w:w="1538" w:type="dxa"/>
          </w:tcPr>
          <w:p w14:paraId="77566B17" w14:textId="42DA0D73" w:rsidR="004A4A53" w:rsidRDefault="00D16EC7" w:rsidP="00482FAC">
            <w:pPr>
              <w:jc w:val="right"/>
            </w:pPr>
            <w:r>
              <w:t>461,132.39</w:t>
            </w:r>
          </w:p>
        </w:tc>
        <w:tc>
          <w:tcPr>
            <w:tcW w:w="1502" w:type="dxa"/>
          </w:tcPr>
          <w:p w14:paraId="495746EB" w14:textId="42FE1475" w:rsidR="004A4A53" w:rsidRDefault="00D16EC7" w:rsidP="00482FAC">
            <w:pPr>
              <w:jc w:val="right"/>
            </w:pPr>
            <w:r>
              <w:t>63,867.61</w:t>
            </w:r>
          </w:p>
        </w:tc>
      </w:tr>
      <w:tr w:rsidR="00B76E4C" w14:paraId="2E04ECFE" w14:textId="77777777" w:rsidTr="00C917D1">
        <w:trPr>
          <w:tblHeader/>
        </w:trPr>
        <w:sdt>
          <w:sdtPr>
            <w:id w:val="-881404454"/>
            <w:placeholder>
              <w:docPart w:val="8C2E9712E1004183808F5DD974907246"/>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5C3F4C8C" w14:textId="04C19FAD" w:rsidR="00B76E4C" w:rsidRDefault="00FF4C43" w:rsidP="00B76E4C">
                <w:r>
                  <w:t>Summer School</w:t>
                </w:r>
              </w:p>
            </w:tc>
          </w:sdtContent>
        </w:sdt>
        <w:tc>
          <w:tcPr>
            <w:tcW w:w="4091" w:type="dxa"/>
          </w:tcPr>
          <w:p w14:paraId="0368787F" w14:textId="2400BB14" w:rsidR="00B76E4C" w:rsidRDefault="00FF4C43" w:rsidP="00B76E4C">
            <w:r w:rsidRPr="00FF4C43">
              <w:t>Instructional supplies for students</w:t>
            </w:r>
          </w:p>
        </w:tc>
        <w:sdt>
          <w:sdtPr>
            <w:id w:val="-1463959803"/>
            <w:placeholder>
              <w:docPart w:val="549DAD2A18C2463FBE5B1A85C21330FE"/>
            </w:placeholder>
            <w:dropDownList>
              <w:listItem w:value="Choose an item."/>
              <w:listItem w:displayText="YES" w:value="YES"/>
              <w:listItem w:displayText="NO" w:value="NO"/>
            </w:dropDownList>
          </w:sdtPr>
          <w:sdtEndPr/>
          <w:sdtContent>
            <w:tc>
              <w:tcPr>
                <w:tcW w:w="1152" w:type="dxa"/>
              </w:tcPr>
              <w:p w14:paraId="59E3473F" w14:textId="1AC7C6B8" w:rsidR="00B76E4C" w:rsidRDefault="00FF4C43" w:rsidP="00B76E4C">
                <w:r>
                  <w:t>YES</w:t>
                </w:r>
              </w:p>
            </w:tc>
          </w:sdtContent>
        </w:sdt>
        <w:tc>
          <w:tcPr>
            <w:tcW w:w="1432" w:type="dxa"/>
          </w:tcPr>
          <w:p w14:paraId="7F31350B" w14:textId="131464A4" w:rsidR="00B76E4C" w:rsidRDefault="00FF4C43" w:rsidP="00B76E4C">
            <w:pPr>
              <w:jc w:val="right"/>
            </w:pPr>
            <w:r>
              <w:t>30,000.00</w:t>
            </w:r>
          </w:p>
        </w:tc>
        <w:tc>
          <w:tcPr>
            <w:tcW w:w="1561" w:type="dxa"/>
          </w:tcPr>
          <w:p w14:paraId="5A327DD1" w14:textId="77777777" w:rsidR="00B76E4C" w:rsidRDefault="00B76E4C" w:rsidP="00B76E4C">
            <w:pPr>
              <w:jc w:val="right"/>
            </w:pPr>
          </w:p>
        </w:tc>
        <w:tc>
          <w:tcPr>
            <w:tcW w:w="1538" w:type="dxa"/>
          </w:tcPr>
          <w:p w14:paraId="1DCCDC30" w14:textId="5DE5B399" w:rsidR="00B76E4C" w:rsidRDefault="00FF4C43" w:rsidP="00B76E4C">
            <w:pPr>
              <w:jc w:val="right"/>
            </w:pPr>
            <w:r>
              <w:t>21,687</w:t>
            </w:r>
            <w:r w:rsidR="0046621A">
              <w:t>.08</w:t>
            </w:r>
          </w:p>
        </w:tc>
        <w:tc>
          <w:tcPr>
            <w:tcW w:w="1502" w:type="dxa"/>
          </w:tcPr>
          <w:p w14:paraId="5727D436" w14:textId="6B0CDE6E" w:rsidR="00B76E4C" w:rsidRDefault="0046621A" w:rsidP="00B76E4C">
            <w:pPr>
              <w:jc w:val="right"/>
            </w:pPr>
            <w:r>
              <w:t>8,312.92</w:t>
            </w:r>
          </w:p>
        </w:tc>
      </w:tr>
      <w:tr w:rsidR="00B76E4C" w14:paraId="5A38EA79" w14:textId="77777777" w:rsidTr="00C917D1">
        <w:trPr>
          <w:tblHeader/>
        </w:trPr>
        <w:sdt>
          <w:sdtPr>
            <w:id w:val="1788537546"/>
            <w:placeholder>
              <w:docPart w:val="1EF1166AA0244E70A70E03CE5071F383"/>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0E0489CB" w14:textId="7F632E5A" w:rsidR="00B76E4C" w:rsidRDefault="0046621A" w:rsidP="00B76E4C">
                <w:r>
                  <w:t>Summer School</w:t>
                </w:r>
              </w:p>
            </w:tc>
          </w:sdtContent>
        </w:sdt>
        <w:tc>
          <w:tcPr>
            <w:tcW w:w="4091" w:type="dxa"/>
          </w:tcPr>
          <w:p w14:paraId="5F26E917" w14:textId="0AF71701" w:rsidR="00B76E4C" w:rsidRDefault="0046621A" w:rsidP="00B76E4C">
            <w:r w:rsidRPr="0046621A">
              <w:t>Stipends for instructional support for summer learning, summer enrichment to address learning loss, including benefits</w:t>
            </w:r>
          </w:p>
        </w:tc>
        <w:sdt>
          <w:sdtPr>
            <w:id w:val="818539003"/>
            <w:placeholder>
              <w:docPart w:val="4B068447AC6545029357D05489B57D2B"/>
            </w:placeholder>
            <w:dropDownList>
              <w:listItem w:value="Choose an item."/>
              <w:listItem w:displayText="YES" w:value="YES"/>
              <w:listItem w:displayText="NO" w:value="NO"/>
            </w:dropDownList>
          </w:sdtPr>
          <w:sdtEndPr/>
          <w:sdtContent>
            <w:tc>
              <w:tcPr>
                <w:tcW w:w="1152" w:type="dxa"/>
              </w:tcPr>
              <w:p w14:paraId="72C907F8" w14:textId="094BDF4C" w:rsidR="00B76E4C" w:rsidRDefault="0046621A" w:rsidP="00B76E4C">
                <w:r>
                  <w:t>YES</w:t>
                </w:r>
              </w:p>
            </w:tc>
          </w:sdtContent>
        </w:sdt>
        <w:tc>
          <w:tcPr>
            <w:tcW w:w="1432" w:type="dxa"/>
          </w:tcPr>
          <w:p w14:paraId="2543B586" w14:textId="0D5B2C45" w:rsidR="00B76E4C" w:rsidRDefault="005565CA" w:rsidP="00B76E4C">
            <w:pPr>
              <w:jc w:val="right"/>
            </w:pPr>
            <w:r>
              <w:t>2,692,000.00</w:t>
            </w:r>
          </w:p>
        </w:tc>
        <w:tc>
          <w:tcPr>
            <w:tcW w:w="1561" w:type="dxa"/>
          </w:tcPr>
          <w:p w14:paraId="65342179" w14:textId="77777777" w:rsidR="00B76E4C" w:rsidRDefault="00B76E4C" w:rsidP="00B76E4C">
            <w:pPr>
              <w:jc w:val="right"/>
            </w:pPr>
          </w:p>
        </w:tc>
        <w:tc>
          <w:tcPr>
            <w:tcW w:w="1538" w:type="dxa"/>
          </w:tcPr>
          <w:p w14:paraId="3197960B" w14:textId="6F68FF2D" w:rsidR="00B76E4C" w:rsidRDefault="005565CA" w:rsidP="00B76E4C">
            <w:pPr>
              <w:jc w:val="right"/>
            </w:pPr>
            <w:r>
              <w:t>1,852,708.38</w:t>
            </w:r>
          </w:p>
        </w:tc>
        <w:tc>
          <w:tcPr>
            <w:tcW w:w="1502" w:type="dxa"/>
          </w:tcPr>
          <w:p w14:paraId="1F63FEF6" w14:textId="60D7A14E" w:rsidR="00B76E4C" w:rsidRDefault="005565CA" w:rsidP="00B76E4C">
            <w:pPr>
              <w:jc w:val="right"/>
            </w:pPr>
            <w:r>
              <w:t>839,291.62</w:t>
            </w:r>
          </w:p>
        </w:tc>
      </w:tr>
      <w:tr w:rsidR="00B76E4C" w14:paraId="5F654B48" w14:textId="77777777" w:rsidTr="00C917D1">
        <w:trPr>
          <w:tblHeader/>
        </w:trPr>
        <w:sdt>
          <w:sdtPr>
            <w:id w:val="2000067876"/>
            <w:placeholder>
              <w:docPart w:val="2137F3DDDE5C43418F0DE4F290C840B0"/>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54880C42" w14:textId="71E6380B" w:rsidR="00B76E4C" w:rsidRDefault="005565CA" w:rsidP="00B76E4C">
                <w:r>
                  <w:t>Before and After School</w:t>
                </w:r>
              </w:p>
            </w:tc>
          </w:sdtContent>
        </w:sdt>
        <w:tc>
          <w:tcPr>
            <w:tcW w:w="4091" w:type="dxa"/>
          </w:tcPr>
          <w:p w14:paraId="024B13D3" w14:textId="685C4015" w:rsidR="00B76E4C" w:rsidRDefault="002A2FBB" w:rsidP="00B76E4C">
            <w:r w:rsidRPr="002A2FBB">
              <w:t>Stipends for instructional support for afterschool programs to address learning loss, including benefits</w:t>
            </w:r>
          </w:p>
        </w:tc>
        <w:sdt>
          <w:sdtPr>
            <w:id w:val="-1292051791"/>
            <w:placeholder>
              <w:docPart w:val="43AF811E35ED4A16B993A5AC8B295AD5"/>
            </w:placeholder>
            <w:dropDownList>
              <w:listItem w:value="Choose an item."/>
              <w:listItem w:displayText="YES" w:value="YES"/>
              <w:listItem w:displayText="NO" w:value="NO"/>
            </w:dropDownList>
          </w:sdtPr>
          <w:sdtEndPr/>
          <w:sdtContent>
            <w:tc>
              <w:tcPr>
                <w:tcW w:w="1152" w:type="dxa"/>
              </w:tcPr>
              <w:p w14:paraId="154442F2" w14:textId="1CE97F96" w:rsidR="00B76E4C" w:rsidRDefault="002A2FBB" w:rsidP="00B76E4C">
                <w:r>
                  <w:t>YES</w:t>
                </w:r>
              </w:p>
            </w:tc>
          </w:sdtContent>
        </w:sdt>
        <w:tc>
          <w:tcPr>
            <w:tcW w:w="1432" w:type="dxa"/>
          </w:tcPr>
          <w:p w14:paraId="76C907B8" w14:textId="48D0DDC5" w:rsidR="00B76E4C" w:rsidRDefault="002A2FBB" w:rsidP="00B76E4C">
            <w:pPr>
              <w:jc w:val="right"/>
            </w:pPr>
            <w:r>
              <w:t>776,000.00</w:t>
            </w:r>
          </w:p>
        </w:tc>
        <w:tc>
          <w:tcPr>
            <w:tcW w:w="1561" w:type="dxa"/>
          </w:tcPr>
          <w:p w14:paraId="250141D8" w14:textId="77777777" w:rsidR="00B76E4C" w:rsidRDefault="00B76E4C" w:rsidP="00B76E4C">
            <w:pPr>
              <w:jc w:val="right"/>
            </w:pPr>
          </w:p>
        </w:tc>
        <w:tc>
          <w:tcPr>
            <w:tcW w:w="1538" w:type="dxa"/>
          </w:tcPr>
          <w:p w14:paraId="193A0B77" w14:textId="316CACA2" w:rsidR="00B76E4C" w:rsidRDefault="000B1EB1" w:rsidP="00B76E4C">
            <w:pPr>
              <w:jc w:val="right"/>
            </w:pPr>
            <w:r>
              <w:t>0</w:t>
            </w:r>
          </w:p>
        </w:tc>
        <w:tc>
          <w:tcPr>
            <w:tcW w:w="1502" w:type="dxa"/>
          </w:tcPr>
          <w:p w14:paraId="62D6A42D" w14:textId="38872ABE" w:rsidR="00B76E4C" w:rsidRDefault="000B1EB1" w:rsidP="00B76E4C">
            <w:pPr>
              <w:jc w:val="right"/>
            </w:pPr>
            <w:r>
              <w:t>776,000.00</w:t>
            </w:r>
          </w:p>
        </w:tc>
      </w:tr>
      <w:tr w:rsidR="00B76E4C" w14:paraId="5C48F06E" w14:textId="77777777" w:rsidTr="00C917D1">
        <w:trPr>
          <w:tblHeader/>
        </w:trPr>
        <w:sdt>
          <w:sdtPr>
            <w:id w:val="649022475"/>
            <w:placeholder>
              <w:docPart w:val="E5A56495E0374F8AB2AF72EFE9E212B7"/>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4C05E970" w14:textId="141C9C4E" w:rsidR="00B76E4C" w:rsidRDefault="00CC58BB" w:rsidP="00B76E4C">
                <w:r>
                  <w:t>Other Recruitment/Retention</w:t>
                </w:r>
              </w:p>
            </w:tc>
          </w:sdtContent>
        </w:sdt>
        <w:tc>
          <w:tcPr>
            <w:tcW w:w="4091" w:type="dxa"/>
          </w:tcPr>
          <w:p w14:paraId="19D95730" w14:textId="166754AA" w:rsidR="00B76E4C" w:rsidRDefault="00A17176" w:rsidP="00B76E4C">
            <w:r w:rsidRPr="00A17176">
              <w:t>Support transportation outsource vendor with recruitment and retention efforts</w:t>
            </w:r>
          </w:p>
        </w:tc>
        <w:sdt>
          <w:sdtPr>
            <w:id w:val="-952089297"/>
            <w:placeholder>
              <w:docPart w:val="6C1787EA0F1A41B0922F82847D03D5E2"/>
            </w:placeholder>
            <w:dropDownList>
              <w:listItem w:value="Choose an item."/>
              <w:listItem w:displayText="YES" w:value="YES"/>
              <w:listItem w:displayText="NO" w:value="NO"/>
            </w:dropDownList>
          </w:sdtPr>
          <w:sdtEndPr/>
          <w:sdtContent>
            <w:tc>
              <w:tcPr>
                <w:tcW w:w="1152" w:type="dxa"/>
              </w:tcPr>
              <w:p w14:paraId="41F29CB0" w14:textId="04A2FFEF" w:rsidR="00B76E4C" w:rsidRDefault="00A17176" w:rsidP="00B76E4C">
                <w:r>
                  <w:t>NO</w:t>
                </w:r>
              </w:p>
            </w:tc>
          </w:sdtContent>
        </w:sdt>
        <w:tc>
          <w:tcPr>
            <w:tcW w:w="1432" w:type="dxa"/>
          </w:tcPr>
          <w:p w14:paraId="1371D406" w14:textId="69671A14" w:rsidR="00B76E4C" w:rsidRDefault="00A17176" w:rsidP="00B76E4C">
            <w:pPr>
              <w:jc w:val="right"/>
            </w:pPr>
            <w:r>
              <w:t>1,132,500</w:t>
            </w:r>
          </w:p>
        </w:tc>
        <w:tc>
          <w:tcPr>
            <w:tcW w:w="1561" w:type="dxa"/>
          </w:tcPr>
          <w:p w14:paraId="2A05D26D" w14:textId="46F99F26" w:rsidR="00B76E4C" w:rsidRDefault="00956562" w:rsidP="00B76E4C">
            <w:pPr>
              <w:jc w:val="right"/>
            </w:pPr>
            <w:r>
              <w:t>566,887.50</w:t>
            </w:r>
          </w:p>
        </w:tc>
        <w:tc>
          <w:tcPr>
            <w:tcW w:w="1538" w:type="dxa"/>
          </w:tcPr>
          <w:p w14:paraId="10DF939E" w14:textId="7AFF9FB0" w:rsidR="00B76E4C" w:rsidRDefault="00956562" w:rsidP="00B76E4C">
            <w:pPr>
              <w:jc w:val="right"/>
            </w:pPr>
            <w:r>
              <w:t>565,612.50</w:t>
            </w:r>
          </w:p>
        </w:tc>
        <w:tc>
          <w:tcPr>
            <w:tcW w:w="1502" w:type="dxa"/>
          </w:tcPr>
          <w:p w14:paraId="6C2ED908" w14:textId="3B9E1774" w:rsidR="00B76E4C" w:rsidRDefault="00956562" w:rsidP="00B76E4C">
            <w:pPr>
              <w:jc w:val="right"/>
            </w:pPr>
            <w:r>
              <w:t>0</w:t>
            </w:r>
          </w:p>
        </w:tc>
      </w:tr>
      <w:tr w:rsidR="00B76E4C" w14:paraId="606B76E5" w14:textId="77777777" w:rsidTr="00C917D1">
        <w:trPr>
          <w:tblHeader/>
        </w:trPr>
        <w:sdt>
          <w:sdtPr>
            <w:id w:val="-519779618"/>
            <w:placeholder>
              <w:docPart w:val="50E9FEF6B4454480A3D0D4554BF7CAA8"/>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753C94C8" w14:textId="1DE61112" w:rsidR="00B76E4C" w:rsidRDefault="00956562" w:rsidP="00B76E4C">
                <w:r>
                  <w:t>Other Recruitment/Retention</w:t>
                </w:r>
              </w:p>
            </w:tc>
          </w:sdtContent>
        </w:sdt>
        <w:tc>
          <w:tcPr>
            <w:tcW w:w="4091" w:type="dxa"/>
          </w:tcPr>
          <w:p w14:paraId="3024C148" w14:textId="312F7B67" w:rsidR="00B76E4C" w:rsidRDefault="00E331FE" w:rsidP="00B76E4C">
            <w:r w:rsidRPr="00E331FE">
              <w:t>Recruitment/Retention Bonus for Instructional Assistants to assist in inability to fill IA positions, supplemental pay including FICA</w:t>
            </w:r>
          </w:p>
        </w:tc>
        <w:sdt>
          <w:sdtPr>
            <w:id w:val="-1924322256"/>
            <w:placeholder>
              <w:docPart w:val="DCE4719A96934ED6B641CBAB83FEEF73"/>
            </w:placeholder>
            <w:dropDownList>
              <w:listItem w:value="Choose an item."/>
              <w:listItem w:displayText="YES" w:value="YES"/>
              <w:listItem w:displayText="NO" w:value="NO"/>
            </w:dropDownList>
          </w:sdtPr>
          <w:sdtEndPr/>
          <w:sdtContent>
            <w:tc>
              <w:tcPr>
                <w:tcW w:w="1152" w:type="dxa"/>
              </w:tcPr>
              <w:p w14:paraId="0D17AE1E" w14:textId="1741598D" w:rsidR="00B76E4C" w:rsidRDefault="00E331FE" w:rsidP="00B76E4C">
                <w:r>
                  <w:t>YES</w:t>
                </w:r>
              </w:p>
            </w:tc>
          </w:sdtContent>
        </w:sdt>
        <w:tc>
          <w:tcPr>
            <w:tcW w:w="1432" w:type="dxa"/>
          </w:tcPr>
          <w:p w14:paraId="607F68E6" w14:textId="065D7C49" w:rsidR="00B76E4C" w:rsidRDefault="00E331FE" w:rsidP="00B76E4C">
            <w:pPr>
              <w:jc w:val="right"/>
            </w:pPr>
            <w:r>
              <w:t>3,454,273.00</w:t>
            </w:r>
          </w:p>
        </w:tc>
        <w:tc>
          <w:tcPr>
            <w:tcW w:w="1561" w:type="dxa"/>
          </w:tcPr>
          <w:p w14:paraId="3F792FF3" w14:textId="77777777" w:rsidR="00B76E4C" w:rsidRDefault="00B76E4C" w:rsidP="00B76E4C">
            <w:pPr>
              <w:jc w:val="right"/>
            </w:pPr>
          </w:p>
        </w:tc>
        <w:tc>
          <w:tcPr>
            <w:tcW w:w="1538" w:type="dxa"/>
          </w:tcPr>
          <w:p w14:paraId="12E81BA5" w14:textId="36D93498" w:rsidR="00B76E4C" w:rsidRDefault="00555954" w:rsidP="00B76E4C">
            <w:pPr>
              <w:jc w:val="right"/>
            </w:pPr>
            <w:r>
              <w:t>1,510,606.77</w:t>
            </w:r>
          </w:p>
        </w:tc>
        <w:tc>
          <w:tcPr>
            <w:tcW w:w="1502" w:type="dxa"/>
          </w:tcPr>
          <w:p w14:paraId="6D79457B" w14:textId="08441790" w:rsidR="00B76E4C" w:rsidRDefault="00555954" w:rsidP="00B76E4C">
            <w:pPr>
              <w:jc w:val="right"/>
            </w:pPr>
            <w:r>
              <w:t>1,943,666.23</w:t>
            </w:r>
          </w:p>
        </w:tc>
      </w:tr>
      <w:tr w:rsidR="00B76E4C" w14:paraId="184A0305" w14:textId="77777777" w:rsidTr="00C917D1">
        <w:trPr>
          <w:tblHeader/>
        </w:trPr>
        <w:sdt>
          <w:sdtPr>
            <w:id w:val="1113319771"/>
            <w:placeholder>
              <w:docPart w:val="4DFCE8540C53414BB0A402EC920D05B4"/>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0368D753" w14:textId="762FECDB" w:rsidR="00B76E4C" w:rsidRPr="006777AD" w:rsidRDefault="00555954" w:rsidP="00B76E4C">
                <w:r>
                  <w:t>Professional Development</w:t>
                </w:r>
              </w:p>
            </w:tc>
          </w:sdtContent>
        </w:sdt>
        <w:tc>
          <w:tcPr>
            <w:tcW w:w="4091" w:type="dxa"/>
          </w:tcPr>
          <w:p w14:paraId="68194778" w14:textId="48BF7A54" w:rsidR="00B76E4C" w:rsidRDefault="00374CC4" w:rsidP="00B76E4C">
            <w:r w:rsidRPr="00374CC4">
              <w:t>Professional learning opportunities for staff</w:t>
            </w:r>
          </w:p>
        </w:tc>
        <w:sdt>
          <w:sdtPr>
            <w:id w:val="217714447"/>
            <w:placeholder>
              <w:docPart w:val="08F6BE2571824D68A7C0E127BD6603B1"/>
            </w:placeholder>
            <w:dropDownList>
              <w:listItem w:value="Choose an item."/>
              <w:listItem w:displayText="YES" w:value="YES"/>
              <w:listItem w:displayText="NO" w:value="NO"/>
            </w:dropDownList>
          </w:sdtPr>
          <w:sdtEndPr/>
          <w:sdtContent>
            <w:tc>
              <w:tcPr>
                <w:tcW w:w="1152" w:type="dxa"/>
              </w:tcPr>
              <w:p w14:paraId="2CD7A8E7" w14:textId="3DD0B2AB" w:rsidR="00B76E4C" w:rsidRDefault="00374CC4" w:rsidP="00B76E4C">
                <w:r>
                  <w:t>YES</w:t>
                </w:r>
              </w:p>
            </w:tc>
          </w:sdtContent>
        </w:sdt>
        <w:tc>
          <w:tcPr>
            <w:tcW w:w="1432" w:type="dxa"/>
          </w:tcPr>
          <w:p w14:paraId="68776561" w14:textId="4BBEBB4A" w:rsidR="00B76E4C" w:rsidRDefault="00374CC4" w:rsidP="00B76E4C">
            <w:pPr>
              <w:jc w:val="right"/>
            </w:pPr>
            <w:r>
              <w:t>40,000.00</w:t>
            </w:r>
          </w:p>
        </w:tc>
        <w:tc>
          <w:tcPr>
            <w:tcW w:w="1561" w:type="dxa"/>
          </w:tcPr>
          <w:p w14:paraId="2B3E27B1" w14:textId="77777777" w:rsidR="00B76E4C" w:rsidRDefault="00B76E4C" w:rsidP="00B76E4C">
            <w:pPr>
              <w:jc w:val="right"/>
            </w:pPr>
          </w:p>
        </w:tc>
        <w:tc>
          <w:tcPr>
            <w:tcW w:w="1538" w:type="dxa"/>
          </w:tcPr>
          <w:p w14:paraId="477934AC" w14:textId="7583B72D" w:rsidR="00B76E4C" w:rsidRDefault="00374CC4" w:rsidP="00B76E4C">
            <w:pPr>
              <w:jc w:val="right"/>
            </w:pPr>
            <w:r>
              <w:t>2,500.00</w:t>
            </w:r>
          </w:p>
        </w:tc>
        <w:tc>
          <w:tcPr>
            <w:tcW w:w="1502" w:type="dxa"/>
          </w:tcPr>
          <w:p w14:paraId="0FE67CAF" w14:textId="1F476DCA" w:rsidR="00B76E4C" w:rsidRDefault="00374CC4" w:rsidP="00B76E4C">
            <w:pPr>
              <w:jc w:val="right"/>
            </w:pPr>
            <w:r>
              <w:t>37,500.00</w:t>
            </w:r>
          </w:p>
        </w:tc>
      </w:tr>
      <w:tr w:rsidR="00B76E4C" w14:paraId="4681753F" w14:textId="77777777" w:rsidTr="00C917D1">
        <w:trPr>
          <w:tblHeader/>
        </w:trPr>
        <w:sdt>
          <w:sdtPr>
            <w:id w:val="254402240"/>
            <w:placeholder>
              <w:docPart w:val="103C514A36084AAF932196887C42CF73"/>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6A628831" w14:textId="21691EF3" w:rsidR="00B76E4C" w:rsidRPr="006777AD" w:rsidRDefault="00636841" w:rsidP="00B76E4C">
                <w:r>
                  <w:t>Professional Development</w:t>
                </w:r>
              </w:p>
            </w:tc>
          </w:sdtContent>
        </w:sdt>
        <w:tc>
          <w:tcPr>
            <w:tcW w:w="4091" w:type="dxa"/>
          </w:tcPr>
          <w:p w14:paraId="610FB48A" w14:textId="3348E197" w:rsidR="00B76E4C" w:rsidRDefault="00636841" w:rsidP="00B76E4C">
            <w:r w:rsidRPr="00636841">
              <w:t>Books and materials for professional development for the school division staff</w:t>
            </w:r>
          </w:p>
        </w:tc>
        <w:sdt>
          <w:sdtPr>
            <w:id w:val="476811618"/>
            <w:placeholder>
              <w:docPart w:val="F3402A3F7A52449488BAA664515AB962"/>
            </w:placeholder>
            <w:dropDownList>
              <w:listItem w:value="Choose an item."/>
              <w:listItem w:displayText="YES" w:value="YES"/>
              <w:listItem w:displayText="NO" w:value="NO"/>
            </w:dropDownList>
          </w:sdtPr>
          <w:sdtEndPr/>
          <w:sdtContent>
            <w:tc>
              <w:tcPr>
                <w:tcW w:w="1152" w:type="dxa"/>
              </w:tcPr>
              <w:p w14:paraId="328DEBD3" w14:textId="2BFE0A87" w:rsidR="00B76E4C" w:rsidRDefault="00636841" w:rsidP="00B76E4C">
                <w:r>
                  <w:t>YES</w:t>
                </w:r>
              </w:p>
            </w:tc>
          </w:sdtContent>
        </w:sdt>
        <w:tc>
          <w:tcPr>
            <w:tcW w:w="1432" w:type="dxa"/>
          </w:tcPr>
          <w:p w14:paraId="099CC164" w14:textId="193578DF" w:rsidR="00B76E4C" w:rsidRDefault="00636841" w:rsidP="00B76E4C">
            <w:pPr>
              <w:jc w:val="right"/>
            </w:pPr>
            <w:r>
              <w:t>9,173.25</w:t>
            </w:r>
          </w:p>
        </w:tc>
        <w:tc>
          <w:tcPr>
            <w:tcW w:w="1561" w:type="dxa"/>
          </w:tcPr>
          <w:p w14:paraId="3EDEC545" w14:textId="77777777" w:rsidR="00B76E4C" w:rsidRDefault="00B76E4C" w:rsidP="00B76E4C">
            <w:pPr>
              <w:jc w:val="right"/>
            </w:pPr>
          </w:p>
        </w:tc>
        <w:tc>
          <w:tcPr>
            <w:tcW w:w="1538" w:type="dxa"/>
          </w:tcPr>
          <w:p w14:paraId="5DB3D498" w14:textId="631948BC" w:rsidR="00B76E4C" w:rsidRDefault="00636841" w:rsidP="00B76E4C">
            <w:pPr>
              <w:jc w:val="right"/>
            </w:pPr>
            <w:r>
              <w:t>9,173.25</w:t>
            </w:r>
          </w:p>
        </w:tc>
        <w:tc>
          <w:tcPr>
            <w:tcW w:w="1502" w:type="dxa"/>
          </w:tcPr>
          <w:p w14:paraId="56EFBF0F" w14:textId="5C0837A7" w:rsidR="00B76E4C" w:rsidRDefault="00636841" w:rsidP="00B76E4C">
            <w:pPr>
              <w:jc w:val="right"/>
            </w:pPr>
            <w:r>
              <w:t>0</w:t>
            </w:r>
          </w:p>
        </w:tc>
      </w:tr>
      <w:tr w:rsidR="00B76E4C" w14:paraId="111B9E05" w14:textId="77777777" w:rsidTr="00C917D1">
        <w:trPr>
          <w:tblHeader/>
        </w:trPr>
        <w:sdt>
          <w:sdtPr>
            <w:id w:val="2034760024"/>
            <w:placeholder>
              <w:docPart w:val="4A5696292F7145A7ABF16C78C12589EE"/>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6F7BC0B5" w14:textId="6E99C3E4" w:rsidR="00B76E4C" w:rsidRPr="006777AD" w:rsidRDefault="00282E0D" w:rsidP="00B76E4C">
                <w:r>
                  <w:t>HVAC/Renovation/Capital Projects</w:t>
                </w:r>
              </w:p>
            </w:tc>
          </w:sdtContent>
        </w:sdt>
        <w:tc>
          <w:tcPr>
            <w:tcW w:w="4091" w:type="dxa"/>
          </w:tcPr>
          <w:p w14:paraId="799CE340" w14:textId="66AB0596" w:rsidR="00B76E4C" w:rsidRDefault="00DA7D44" w:rsidP="00B76E4C">
            <w:r w:rsidRPr="00DA7D44">
              <w:t>Automation maintenance/software upgrades and proactive system efficiency analysis</w:t>
            </w:r>
          </w:p>
        </w:tc>
        <w:sdt>
          <w:sdtPr>
            <w:id w:val="365024168"/>
            <w:placeholder>
              <w:docPart w:val="8BD1554235D54E03B59791BFD35C4002"/>
            </w:placeholder>
            <w:dropDownList>
              <w:listItem w:value="Choose an item."/>
              <w:listItem w:displayText="YES" w:value="YES"/>
              <w:listItem w:displayText="NO" w:value="NO"/>
            </w:dropDownList>
          </w:sdtPr>
          <w:sdtEndPr/>
          <w:sdtContent>
            <w:tc>
              <w:tcPr>
                <w:tcW w:w="1152" w:type="dxa"/>
              </w:tcPr>
              <w:p w14:paraId="12C70610" w14:textId="51C06422" w:rsidR="00B76E4C" w:rsidRDefault="00DA7D44" w:rsidP="00B76E4C">
                <w:r>
                  <w:t>NO</w:t>
                </w:r>
              </w:p>
            </w:tc>
          </w:sdtContent>
        </w:sdt>
        <w:tc>
          <w:tcPr>
            <w:tcW w:w="1432" w:type="dxa"/>
          </w:tcPr>
          <w:p w14:paraId="7840585E" w14:textId="512EB2E1" w:rsidR="00B76E4C" w:rsidRDefault="00D22BB3" w:rsidP="00B76E4C">
            <w:pPr>
              <w:jc w:val="right"/>
            </w:pPr>
            <w:r>
              <w:t>200,000.00</w:t>
            </w:r>
          </w:p>
        </w:tc>
        <w:tc>
          <w:tcPr>
            <w:tcW w:w="1561" w:type="dxa"/>
          </w:tcPr>
          <w:p w14:paraId="32637AF9" w14:textId="3F8CAFBA" w:rsidR="00B76E4C" w:rsidRDefault="00D22BB3" w:rsidP="00B76E4C">
            <w:pPr>
              <w:jc w:val="right"/>
            </w:pPr>
            <w:r>
              <w:t>100,000.00</w:t>
            </w:r>
          </w:p>
        </w:tc>
        <w:tc>
          <w:tcPr>
            <w:tcW w:w="1538" w:type="dxa"/>
          </w:tcPr>
          <w:p w14:paraId="578B1611" w14:textId="55A0B7D4" w:rsidR="00B76E4C" w:rsidRDefault="00D22BB3" w:rsidP="00B76E4C">
            <w:pPr>
              <w:jc w:val="right"/>
            </w:pPr>
            <w:r>
              <w:t>100,000.00</w:t>
            </w:r>
          </w:p>
        </w:tc>
        <w:tc>
          <w:tcPr>
            <w:tcW w:w="1502" w:type="dxa"/>
          </w:tcPr>
          <w:p w14:paraId="0DDA7733" w14:textId="11B91BA8" w:rsidR="00B76E4C" w:rsidRDefault="00D22BB3" w:rsidP="00B76E4C">
            <w:pPr>
              <w:jc w:val="right"/>
            </w:pPr>
            <w:r>
              <w:t>0</w:t>
            </w:r>
          </w:p>
        </w:tc>
      </w:tr>
      <w:tr w:rsidR="00B76E4C" w14:paraId="0713B70F" w14:textId="77777777" w:rsidTr="00C917D1">
        <w:trPr>
          <w:tblHeader/>
        </w:trPr>
        <w:sdt>
          <w:sdtPr>
            <w:id w:val="-1765066292"/>
            <w:placeholder>
              <w:docPart w:val="7A38EBDC771F42C688A2946E207947FC"/>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6B89EC06" w14:textId="664683BA" w:rsidR="00B76E4C" w:rsidRPr="006777AD" w:rsidRDefault="003F4DE6" w:rsidP="00B76E4C">
                <w:r>
                  <w:t>HVAC/Renovation/Capital Projects</w:t>
                </w:r>
              </w:p>
            </w:tc>
          </w:sdtContent>
        </w:sdt>
        <w:tc>
          <w:tcPr>
            <w:tcW w:w="4091" w:type="dxa"/>
          </w:tcPr>
          <w:p w14:paraId="25308397" w14:textId="4C79306B" w:rsidR="00B76E4C" w:rsidRDefault="00C1743E" w:rsidP="00B76E4C">
            <w:r w:rsidRPr="00C1743E">
              <w:t>Contracted Services for 16 HVAC projects and 2 construction projects to include design fees, inspections, etc.</w:t>
            </w:r>
          </w:p>
        </w:tc>
        <w:sdt>
          <w:sdtPr>
            <w:id w:val="-758912755"/>
            <w:placeholder>
              <w:docPart w:val="25853C8EDC3247E5B1DC2D330D102EEF"/>
            </w:placeholder>
            <w:dropDownList>
              <w:listItem w:value="Choose an item."/>
              <w:listItem w:displayText="YES" w:value="YES"/>
              <w:listItem w:displayText="NO" w:value="NO"/>
            </w:dropDownList>
          </w:sdtPr>
          <w:sdtEndPr/>
          <w:sdtContent>
            <w:tc>
              <w:tcPr>
                <w:tcW w:w="1152" w:type="dxa"/>
              </w:tcPr>
              <w:p w14:paraId="5134F06D" w14:textId="2852E874" w:rsidR="00B76E4C" w:rsidRDefault="008224A4" w:rsidP="00B76E4C">
                <w:r>
                  <w:t>NO</w:t>
                </w:r>
              </w:p>
            </w:tc>
          </w:sdtContent>
        </w:sdt>
        <w:tc>
          <w:tcPr>
            <w:tcW w:w="1432" w:type="dxa"/>
          </w:tcPr>
          <w:p w14:paraId="76F864C1" w14:textId="31D01092" w:rsidR="00B76E4C" w:rsidRDefault="00EA15CF" w:rsidP="00B76E4C">
            <w:pPr>
              <w:jc w:val="right"/>
            </w:pPr>
            <w:r>
              <w:t>1,678,570.18</w:t>
            </w:r>
          </w:p>
        </w:tc>
        <w:tc>
          <w:tcPr>
            <w:tcW w:w="1561" w:type="dxa"/>
          </w:tcPr>
          <w:p w14:paraId="73B4EF8F" w14:textId="00A6DBE2" w:rsidR="00B76E4C" w:rsidRDefault="00E56967" w:rsidP="00B76E4C">
            <w:pPr>
              <w:jc w:val="right"/>
            </w:pPr>
            <w:r>
              <w:t>441,885.65</w:t>
            </w:r>
          </w:p>
        </w:tc>
        <w:tc>
          <w:tcPr>
            <w:tcW w:w="1538" w:type="dxa"/>
          </w:tcPr>
          <w:p w14:paraId="323E342E" w14:textId="6733120B" w:rsidR="00B76E4C" w:rsidRDefault="00E56967" w:rsidP="00B76E4C">
            <w:pPr>
              <w:jc w:val="right"/>
            </w:pPr>
            <w:r>
              <w:t>1,236,684.53</w:t>
            </w:r>
          </w:p>
        </w:tc>
        <w:tc>
          <w:tcPr>
            <w:tcW w:w="1502" w:type="dxa"/>
          </w:tcPr>
          <w:p w14:paraId="17648A20" w14:textId="2D482DBA" w:rsidR="00B76E4C" w:rsidRDefault="00E56967" w:rsidP="00B76E4C">
            <w:pPr>
              <w:jc w:val="right"/>
            </w:pPr>
            <w:r>
              <w:t>0</w:t>
            </w:r>
          </w:p>
        </w:tc>
      </w:tr>
      <w:tr w:rsidR="00B76E4C" w14:paraId="1D345503" w14:textId="77777777" w:rsidTr="00C917D1">
        <w:trPr>
          <w:tblHeader/>
        </w:trPr>
        <w:sdt>
          <w:sdtPr>
            <w:id w:val="-1918322870"/>
            <w:placeholder>
              <w:docPart w:val="E598964E39B84C36B8BEC63E3FFB890F"/>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1A626E3A" w14:textId="1F68A730" w:rsidR="00B76E4C" w:rsidRPr="006777AD" w:rsidRDefault="003F4DE6" w:rsidP="00B76E4C">
                <w:r>
                  <w:t>HVAC/Renovation/Capital Projects</w:t>
                </w:r>
              </w:p>
            </w:tc>
          </w:sdtContent>
        </w:sdt>
        <w:tc>
          <w:tcPr>
            <w:tcW w:w="4091" w:type="dxa"/>
          </w:tcPr>
          <w:p w14:paraId="4D2B6E40" w14:textId="74A1C933" w:rsidR="00B76E4C" w:rsidRDefault="00C1743E" w:rsidP="00B76E4C">
            <w:r w:rsidRPr="00C1743E">
              <w:t>Equipment and Furnishings for construction projects to expand instructional space at Breckinridge MS and for CTE courses at William Fleming HS</w:t>
            </w:r>
          </w:p>
        </w:tc>
        <w:sdt>
          <w:sdtPr>
            <w:id w:val="241076605"/>
            <w:placeholder>
              <w:docPart w:val="0440E669AE5F41179C051067D91D4FC5"/>
            </w:placeholder>
            <w:dropDownList>
              <w:listItem w:value="Choose an item."/>
              <w:listItem w:displayText="YES" w:value="YES"/>
              <w:listItem w:displayText="NO" w:value="NO"/>
            </w:dropDownList>
          </w:sdtPr>
          <w:sdtEndPr/>
          <w:sdtContent>
            <w:tc>
              <w:tcPr>
                <w:tcW w:w="1152" w:type="dxa"/>
              </w:tcPr>
              <w:p w14:paraId="16317C85" w14:textId="663F1DA6" w:rsidR="00B76E4C" w:rsidRDefault="008224A4" w:rsidP="00B76E4C">
                <w:r>
                  <w:t>NO</w:t>
                </w:r>
              </w:p>
            </w:tc>
          </w:sdtContent>
        </w:sdt>
        <w:tc>
          <w:tcPr>
            <w:tcW w:w="1432" w:type="dxa"/>
          </w:tcPr>
          <w:p w14:paraId="0382CA0B" w14:textId="3978A95F" w:rsidR="00B76E4C" w:rsidRDefault="00E56967" w:rsidP="00B76E4C">
            <w:pPr>
              <w:jc w:val="right"/>
            </w:pPr>
            <w:r>
              <w:t>984,</w:t>
            </w:r>
            <w:r w:rsidR="000C6F4C">
              <w:t>088.98</w:t>
            </w:r>
          </w:p>
        </w:tc>
        <w:tc>
          <w:tcPr>
            <w:tcW w:w="1561" w:type="dxa"/>
          </w:tcPr>
          <w:p w14:paraId="51ECA105" w14:textId="06C27C6F" w:rsidR="00B76E4C" w:rsidRDefault="000C6F4C" w:rsidP="00B76E4C">
            <w:pPr>
              <w:jc w:val="right"/>
            </w:pPr>
            <w:r>
              <w:t>25,268.82</w:t>
            </w:r>
          </w:p>
        </w:tc>
        <w:tc>
          <w:tcPr>
            <w:tcW w:w="1538" w:type="dxa"/>
          </w:tcPr>
          <w:p w14:paraId="4B8DC5A9" w14:textId="28695784" w:rsidR="00B76E4C" w:rsidRDefault="000C6F4C" w:rsidP="00B76E4C">
            <w:pPr>
              <w:jc w:val="right"/>
            </w:pPr>
            <w:r>
              <w:t>20,294.00</w:t>
            </w:r>
          </w:p>
        </w:tc>
        <w:tc>
          <w:tcPr>
            <w:tcW w:w="1502" w:type="dxa"/>
          </w:tcPr>
          <w:p w14:paraId="18E4D10B" w14:textId="4E5C6998" w:rsidR="00B76E4C" w:rsidRDefault="002E230F" w:rsidP="00B76E4C">
            <w:pPr>
              <w:jc w:val="right"/>
            </w:pPr>
            <w:r>
              <w:t>938,526.16</w:t>
            </w:r>
          </w:p>
        </w:tc>
      </w:tr>
      <w:tr w:rsidR="00B76E4C" w14:paraId="68B2FAFE" w14:textId="77777777" w:rsidTr="00C917D1">
        <w:trPr>
          <w:tblHeader/>
        </w:trPr>
        <w:sdt>
          <w:sdtPr>
            <w:id w:val="109099374"/>
            <w:placeholder>
              <w:docPart w:val="4879F023226F4EAF827CCADB02C1562C"/>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7BAE0889" w14:textId="6BCEA922" w:rsidR="00B76E4C" w:rsidRPr="006777AD" w:rsidRDefault="003F4DE6" w:rsidP="00B76E4C">
                <w:r>
                  <w:t>HVAC/Renovation/Capital Projects</w:t>
                </w:r>
              </w:p>
            </w:tc>
          </w:sdtContent>
        </w:sdt>
        <w:tc>
          <w:tcPr>
            <w:tcW w:w="4091" w:type="dxa"/>
          </w:tcPr>
          <w:p w14:paraId="5E8A75AA" w14:textId="6BD5F5E8" w:rsidR="00B76E4C" w:rsidRDefault="00C1743E" w:rsidP="00B76E4C">
            <w:r w:rsidRPr="00C1743E">
              <w:t>Furnishings - non-capital projects but for additional space</w:t>
            </w:r>
          </w:p>
        </w:tc>
        <w:sdt>
          <w:sdtPr>
            <w:id w:val="532777436"/>
            <w:placeholder>
              <w:docPart w:val="ED3E8AFAE8C44D9DB54256E2C7948413"/>
            </w:placeholder>
            <w:dropDownList>
              <w:listItem w:value="Choose an item."/>
              <w:listItem w:displayText="YES" w:value="YES"/>
              <w:listItem w:displayText="NO" w:value="NO"/>
            </w:dropDownList>
          </w:sdtPr>
          <w:sdtEndPr/>
          <w:sdtContent>
            <w:tc>
              <w:tcPr>
                <w:tcW w:w="1152" w:type="dxa"/>
              </w:tcPr>
              <w:p w14:paraId="00D0EB61" w14:textId="18AF4232" w:rsidR="00B76E4C" w:rsidRDefault="008224A4" w:rsidP="00B76E4C">
                <w:r>
                  <w:t>NO</w:t>
                </w:r>
              </w:p>
            </w:tc>
          </w:sdtContent>
        </w:sdt>
        <w:tc>
          <w:tcPr>
            <w:tcW w:w="1432" w:type="dxa"/>
          </w:tcPr>
          <w:p w14:paraId="69E29BF0" w14:textId="0591C3BD" w:rsidR="00B76E4C" w:rsidRDefault="002E230F" w:rsidP="00B76E4C">
            <w:pPr>
              <w:jc w:val="right"/>
            </w:pPr>
            <w:r>
              <w:t>15,911.02</w:t>
            </w:r>
          </w:p>
        </w:tc>
        <w:tc>
          <w:tcPr>
            <w:tcW w:w="1561" w:type="dxa"/>
          </w:tcPr>
          <w:p w14:paraId="1959F25C" w14:textId="77777777" w:rsidR="00B76E4C" w:rsidRDefault="00B76E4C" w:rsidP="00B76E4C">
            <w:pPr>
              <w:jc w:val="right"/>
            </w:pPr>
          </w:p>
        </w:tc>
        <w:tc>
          <w:tcPr>
            <w:tcW w:w="1538" w:type="dxa"/>
          </w:tcPr>
          <w:p w14:paraId="35852CC4" w14:textId="248AD74A" w:rsidR="00B76E4C" w:rsidRDefault="006F340E" w:rsidP="00B76E4C">
            <w:pPr>
              <w:jc w:val="right"/>
            </w:pPr>
            <w:r>
              <w:t>15,911.02</w:t>
            </w:r>
          </w:p>
        </w:tc>
        <w:tc>
          <w:tcPr>
            <w:tcW w:w="1502" w:type="dxa"/>
          </w:tcPr>
          <w:p w14:paraId="511333B1" w14:textId="7D71FC5C" w:rsidR="00B76E4C" w:rsidRDefault="006F340E" w:rsidP="00B76E4C">
            <w:pPr>
              <w:jc w:val="right"/>
            </w:pPr>
            <w:r>
              <w:t>0</w:t>
            </w:r>
          </w:p>
        </w:tc>
      </w:tr>
      <w:tr w:rsidR="00B76E4C" w14:paraId="12FB4EA0" w14:textId="77777777" w:rsidTr="00C917D1">
        <w:trPr>
          <w:tblHeader/>
        </w:trPr>
        <w:sdt>
          <w:sdtPr>
            <w:id w:val="-674801985"/>
            <w:placeholder>
              <w:docPart w:val="2A43DFE422A540C599987C2F36C8169F"/>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46CA4551" w14:textId="77832518" w:rsidR="00B76E4C" w:rsidRPr="006777AD" w:rsidRDefault="008224A4" w:rsidP="00B76E4C">
                <w:r>
                  <w:t>HVAC/Renovation/Capital Projects</w:t>
                </w:r>
              </w:p>
            </w:tc>
          </w:sdtContent>
        </w:sdt>
        <w:tc>
          <w:tcPr>
            <w:tcW w:w="4091" w:type="dxa"/>
          </w:tcPr>
          <w:p w14:paraId="523E4DA3" w14:textId="77777777" w:rsidR="00B76E4C" w:rsidRDefault="00FC4827" w:rsidP="00B76E4C">
            <w:r w:rsidRPr="00FC4827">
              <w:t>HVAC and construction projects</w:t>
            </w:r>
          </w:p>
          <w:p w14:paraId="58D205B9" w14:textId="066AE632" w:rsidR="00844E9A" w:rsidRDefault="00844E9A" w:rsidP="00B76E4C"/>
        </w:tc>
        <w:sdt>
          <w:sdtPr>
            <w:id w:val="-1150351789"/>
            <w:placeholder>
              <w:docPart w:val="86160415238F4D258F8292A1898DAF7F"/>
            </w:placeholder>
            <w:dropDownList>
              <w:listItem w:value="Choose an item."/>
              <w:listItem w:displayText="YES" w:value="YES"/>
              <w:listItem w:displayText="NO" w:value="NO"/>
            </w:dropDownList>
          </w:sdtPr>
          <w:sdtEndPr/>
          <w:sdtContent>
            <w:tc>
              <w:tcPr>
                <w:tcW w:w="1152" w:type="dxa"/>
              </w:tcPr>
              <w:p w14:paraId="0C32671F" w14:textId="38F35908" w:rsidR="00B76E4C" w:rsidRDefault="00FC4827" w:rsidP="00B76E4C">
                <w:r>
                  <w:t>NO</w:t>
                </w:r>
              </w:p>
            </w:tc>
          </w:sdtContent>
        </w:sdt>
        <w:tc>
          <w:tcPr>
            <w:tcW w:w="1432" w:type="dxa"/>
          </w:tcPr>
          <w:p w14:paraId="04AACCBC" w14:textId="5937DB66" w:rsidR="00B76E4C" w:rsidRDefault="006F340E" w:rsidP="00B76E4C">
            <w:pPr>
              <w:jc w:val="right"/>
            </w:pPr>
            <w:r>
              <w:t>26,114,771.00</w:t>
            </w:r>
          </w:p>
        </w:tc>
        <w:tc>
          <w:tcPr>
            <w:tcW w:w="1561" w:type="dxa"/>
          </w:tcPr>
          <w:p w14:paraId="41C9BCD8" w14:textId="71B96D1A" w:rsidR="00B76E4C" w:rsidRDefault="006F340E" w:rsidP="00B76E4C">
            <w:pPr>
              <w:jc w:val="right"/>
            </w:pPr>
            <w:r>
              <w:t>13,886,926.19</w:t>
            </w:r>
          </w:p>
        </w:tc>
        <w:tc>
          <w:tcPr>
            <w:tcW w:w="1538" w:type="dxa"/>
          </w:tcPr>
          <w:p w14:paraId="277CEBD1" w14:textId="5DF0DA8F" w:rsidR="00B76E4C" w:rsidRDefault="00682EBC" w:rsidP="00B76E4C">
            <w:pPr>
              <w:jc w:val="right"/>
            </w:pPr>
            <w:r>
              <w:t>12,227,844.81</w:t>
            </w:r>
          </w:p>
        </w:tc>
        <w:tc>
          <w:tcPr>
            <w:tcW w:w="1502" w:type="dxa"/>
          </w:tcPr>
          <w:p w14:paraId="7E6F6825" w14:textId="7BFD75D0" w:rsidR="00B76E4C" w:rsidRDefault="00682EBC" w:rsidP="00B76E4C">
            <w:pPr>
              <w:jc w:val="right"/>
            </w:pPr>
            <w:r>
              <w:t>0</w:t>
            </w:r>
          </w:p>
        </w:tc>
      </w:tr>
      <w:tr w:rsidR="00B76E4C" w14:paraId="11C3B319" w14:textId="77777777" w:rsidTr="00C917D1">
        <w:trPr>
          <w:tblHeader/>
        </w:trPr>
        <w:sdt>
          <w:sdtPr>
            <w:id w:val="-1380085397"/>
            <w:placeholder>
              <w:docPart w:val="16CECEBB98CA415EB8530BB076482472"/>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4E041B47" w14:textId="380454B5" w:rsidR="00B76E4C" w:rsidRPr="006777AD" w:rsidRDefault="00FC4827" w:rsidP="00B76E4C">
                <w:r>
                  <w:t>HVAC/Renovation/Capital Projects</w:t>
                </w:r>
              </w:p>
            </w:tc>
          </w:sdtContent>
        </w:sdt>
        <w:tc>
          <w:tcPr>
            <w:tcW w:w="4091" w:type="dxa"/>
          </w:tcPr>
          <w:p w14:paraId="00DB3A73" w14:textId="77777777" w:rsidR="00B76E4C" w:rsidRDefault="00EA15CF" w:rsidP="00B76E4C">
            <w:r w:rsidRPr="00EA15CF">
              <w:t>Vehicle for transportation options for two alternative education programs</w:t>
            </w:r>
          </w:p>
          <w:p w14:paraId="0E9753C1" w14:textId="2221AC49" w:rsidR="00844E9A" w:rsidRDefault="00844E9A" w:rsidP="00B76E4C"/>
        </w:tc>
        <w:sdt>
          <w:sdtPr>
            <w:id w:val="315539012"/>
            <w:placeholder>
              <w:docPart w:val="865788A363D84E9D8DA1DEA320D5D637"/>
            </w:placeholder>
            <w:dropDownList>
              <w:listItem w:value="Choose an item."/>
              <w:listItem w:displayText="YES" w:value="YES"/>
              <w:listItem w:displayText="NO" w:value="NO"/>
            </w:dropDownList>
          </w:sdtPr>
          <w:sdtEndPr/>
          <w:sdtContent>
            <w:tc>
              <w:tcPr>
                <w:tcW w:w="1152" w:type="dxa"/>
              </w:tcPr>
              <w:p w14:paraId="5E74C83C" w14:textId="4C86C5E9" w:rsidR="00B76E4C" w:rsidRDefault="00FC4827" w:rsidP="00B76E4C">
                <w:r>
                  <w:t>YES</w:t>
                </w:r>
              </w:p>
            </w:tc>
          </w:sdtContent>
        </w:sdt>
        <w:tc>
          <w:tcPr>
            <w:tcW w:w="1432" w:type="dxa"/>
          </w:tcPr>
          <w:p w14:paraId="41329DAF" w14:textId="408D5655" w:rsidR="00B76E4C" w:rsidRDefault="006F1F75" w:rsidP="00B76E4C">
            <w:pPr>
              <w:jc w:val="right"/>
            </w:pPr>
            <w:r>
              <w:t>40,000.00</w:t>
            </w:r>
          </w:p>
        </w:tc>
        <w:tc>
          <w:tcPr>
            <w:tcW w:w="1561" w:type="dxa"/>
          </w:tcPr>
          <w:p w14:paraId="0C73D776" w14:textId="77777777" w:rsidR="00B76E4C" w:rsidRDefault="00B76E4C" w:rsidP="00B76E4C">
            <w:pPr>
              <w:jc w:val="right"/>
            </w:pPr>
          </w:p>
        </w:tc>
        <w:tc>
          <w:tcPr>
            <w:tcW w:w="1538" w:type="dxa"/>
          </w:tcPr>
          <w:p w14:paraId="4DD80E07" w14:textId="0935C4B0" w:rsidR="00B76E4C" w:rsidRDefault="006F1F75" w:rsidP="00B76E4C">
            <w:pPr>
              <w:jc w:val="right"/>
            </w:pPr>
            <w:r>
              <w:t>0</w:t>
            </w:r>
          </w:p>
        </w:tc>
        <w:tc>
          <w:tcPr>
            <w:tcW w:w="1502" w:type="dxa"/>
          </w:tcPr>
          <w:p w14:paraId="749EF902" w14:textId="19F333B7" w:rsidR="00B76E4C" w:rsidRDefault="006F1F75" w:rsidP="00B76E4C">
            <w:pPr>
              <w:jc w:val="right"/>
            </w:pPr>
            <w:r>
              <w:t>40,000.00</w:t>
            </w:r>
          </w:p>
        </w:tc>
      </w:tr>
      <w:tr w:rsidR="00C83507" w14:paraId="47E19018" w14:textId="77777777" w:rsidTr="00C917D1">
        <w:trPr>
          <w:tblHeader/>
        </w:trPr>
        <w:sdt>
          <w:sdtPr>
            <w:id w:val="1551967580"/>
            <w:placeholder>
              <w:docPart w:val="3FB9B4E3015043AA8C7CD3314825C5F6"/>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1138B813" w14:textId="78B18164" w:rsidR="00C83507" w:rsidRDefault="00C83507" w:rsidP="00C83507">
                <w:r>
                  <w:t>Other</w:t>
                </w:r>
              </w:p>
            </w:tc>
          </w:sdtContent>
        </w:sdt>
        <w:tc>
          <w:tcPr>
            <w:tcW w:w="4091" w:type="dxa"/>
          </w:tcPr>
          <w:p w14:paraId="7AB1DE91" w14:textId="77777777" w:rsidR="00C83507" w:rsidRDefault="00C83507" w:rsidP="00C83507">
            <w:r w:rsidRPr="00671E5F">
              <w:t>Budget &amp; Special Projects Coordinator to perform budget analysis, budget amendments, reimbursements, and all financial related activ</w:t>
            </w:r>
            <w:r>
              <w:t>i</w:t>
            </w:r>
            <w:r w:rsidRPr="00671E5F">
              <w:t>ty for ESSER related grant funds including benefits</w:t>
            </w:r>
          </w:p>
          <w:p w14:paraId="47FA59E3" w14:textId="77777777" w:rsidR="00C83507" w:rsidRPr="00671E5F" w:rsidRDefault="00C83507" w:rsidP="00C83507"/>
        </w:tc>
        <w:sdt>
          <w:sdtPr>
            <w:id w:val="2139228730"/>
            <w:placeholder>
              <w:docPart w:val="2462652ADFA940F8BB8B4878D75DB042"/>
            </w:placeholder>
            <w:dropDownList>
              <w:listItem w:value="Choose an item."/>
              <w:listItem w:displayText="YES" w:value="YES"/>
              <w:listItem w:displayText="NO" w:value="NO"/>
            </w:dropDownList>
          </w:sdtPr>
          <w:sdtEndPr/>
          <w:sdtContent>
            <w:tc>
              <w:tcPr>
                <w:tcW w:w="1152" w:type="dxa"/>
              </w:tcPr>
              <w:p w14:paraId="6A574103" w14:textId="14B46680" w:rsidR="00C83507" w:rsidRDefault="00C83507" w:rsidP="00C83507">
                <w:r>
                  <w:t>NO</w:t>
                </w:r>
              </w:p>
            </w:tc>
          </w:sdtContent>
        </w:sdt>
        <w:tc>
          <w:tcPr>
            <w:tcW w:w="1432" w:type="dxa"/>
          </w:tcPr>
          <w:p w14:paraId="30661158" w14:textId="00ED1F9F" w:rsidR="00C83507" w:rsidRDefault="00C83507" w:rsidP="00C83507">
            <w:pPr>
              <w:jc w:val="right"/>
            </w:pPr>
            <w:r>
              <w:t>128,000.00</w:t>
            </w:r>
          </w:p>
        </w:tc>
        <w:tc>
          <w:tcPr>
            <w:tcW w:w="1561" w:type="dxa"/>
          </w:tcPr>
          <w:p w14:paraId="56B41D1B" w14:textId="77777777" w:rsidR="00C83507" w:rsidRDefault="00C83507" w:rsidP="00C83507">
            <w:pPr>
              <w:jc w:val="right"/>
            </w:pPr>
          </w:p>
        </w:tc>
        <w:tc>
          <w:tcPr>
            <w:tcW w:w="1538" w:type="dxa"/>
          </w:tcPr>
          <w:p w14:paraId="56CD813B" w14:textId="23E2B868" w:rsidR="00C83507" w:rsidRDefault="00C83507" w:rsidP="00C83507">
            <w:pPr>
              <w:jc w:val="right"/>
            </w:pPr>
            <w:r>
              <w:t>0</w:t>
            </w:r>
          </w:p>
        </w:tc>
        <w:tc>
          <w:tcPr>
            <w:tcW w:w="1502" w:type="dxa"/>
          </w:tcPr>
          <w:p w14:paraId="24E387E8" w14:textId="4BC9369D" w:rsidR="00C83507" w:rsidRDefault="00C83507" w:rsidP="00C83507">
            <w:pPr>
              <w:jc w:val="right"/>
            </w:pPr>
            <w:r>
              <w:t>128,000</w:t>
            </w:r>
          </w:p>
        </w:tc>
      </w:tr>
      <w:tr w:rsidR="00C83507" w14:paraId="03464945" w14:textId="77777777" w:rsidTr="00C917D1">
        <w:trPr>
          <w:tblHeader/>
        </w:trPr>
        <w:sdt>
          <w:sdtPr>
            <w:id w:val="-1767687870"/>
            <w:placeholder>
              <w:docPart w:val="648CFD6FBF02401899BA97C1B2E61A65"/>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7D551C89" w14:textId="0DCEC983" w:rsidR="00C83507" w:rsidRPr="006777AD" w:rsidRDefault="00C83507" w:rsidP="00C83507">
                <w:r>
                  <w:t>Other</w:t>
                </w:r>
              </w:p>
            </w:tc>
          </w:sdtContent>
        </w:sdt>
        <w:tc>
          <w:tcPr>
            <w:tcW w:w="4091" w:type="dxa"/>
          </w:tcPr>
          <w:p w14:paraId="4534A429" w14:textId="049682AD" w:rsidR="00C83507" w:rsidRDefault="00C83507" w:rsidP="00C83507">
            <w:r w:rsidRPr="00671E5F">
              <w:t>Technology positions to support additional devices &amp; cybersecurity</w:t>
            </w:r>
          </w:p>
        </w:tc>
        <w:sdt>
          <w:sdtPr>
            <w:id w:val="656740967"/>
            <w:placeholder>
              <w:docPart w:val="5A2FFFF4EF684693B02DAC9477811269"/>
            </w:placeholder>
            <w:dropDownList>
              <w:listItem w:value="Choose an item."/>
              <w:listItem w:displayText="YES" w:value="YES"/>
              <w:listItem w:displayText="NO" w:value="NO"/>
            </w:dropDownList>
          </w:sdtPr>
          <w:sdtEndPr/>
          <w:sdtContent>
            <w:tc>
              <w:tcPr>
                <w:tcW w:w="1152" w:type="dxa"/>
              </w:tcPr>
              <w:p w14:paraId="0F8AA46B" w14:textId="0B46C5A8" w:rsidR="00C83507" w:rsidRDefault="00C83507" w:rsidP="00C83507">
                <w:r>
                  <w:t>NO</w:t>
                </w:r>
              </w:p>
            </w:tc>
          </w:sdtContent>
        </w:sdt>
        <w:tc>
          <w:tcPr>
            <w:tcW w:w="1432" w:type="dxa"/>
          </w:tcPr>
          <w:p w14:paraId="54D26972" w14:textId="5E24CC7B" w:rsidR="00C83507" w:rsidRDefault="00C83507" w:rsidP="00C83507">
            <w:pPr>
              <w:jc w:val="right"/>
            </w:pPr>
            <w:r>
              <w:t>960,000.00</w:t>
            </w:r>
          </w:p>
        </w:tc>
        <w:tc>
          <w:tcPr>
            <w:tcW w:w="1561" w:type="dxa"/>
          </w:tcPr>
          <w:p w14:paraId="50E66496" w14:textId="77777777" w:rsidR="00C83507" w:rsidRDefault="00C83507" w:rsidP="00C83507">
            <w:pPr>
              <w:jc w:val="right"/>
            </w:pPr>
          </w:p>
        </w:tc>
        <w:tc>
          <w:tcPr>
            <w:tcW w:w="1538" w:type="dxa"/>
          </w:tcPr>
          <w:p w14:paraId="27242CAE" w14:textId="6A5B377F" w:rsidR="00C83507" w:rsidRDefault="00C83507" w:rsidP="00C83507">
            <w:pPr>
              <w:jc w:val="right"/>
            </w:pPr>
            <w:r>
              <w:t>94,046.88</w:t>
            </w:r>
          </w:p>
        </w:tc>
        <w:tc>
          <w:tcPr>
            <w:tcW w:w="1502" w:type="dxa"/>
          </w:tcPr>
          <w:p w14:paraId="31D2E920" w14:textId="17D8315C" w:rsidR="00C83507" w:rsidRDefault="00C83507" w:rsidP="00C83507">
            <w:pPr>
              <w:jc w:val="right"/>
            </w:pPr>
            <w:r>
              <w:t>865,953.12</w:t>
            </w:r>
          </w:p>
        </w:tc>
      </w:tr>
      <w:tr w:rsidR="00C83507" w14:paraId="7A6830FA" w14:textId="77777777" w:rsidTr="00C917D1">
        <w:trPr>
          <w:tblHeader/>
        </w:trPr>
        <w:sdt>
          <w:sdtPr>
            <w:id w:val="2036689841"/>
            <w:placeholder>
              <w:docPart w:val="2C70321CA99B4BA1BA4E459328F7A657"/>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1AF7D66D" w14:textId="64F7CE9A" w:rsidR="00C83507" w:rsidRDefault="00C83507" w:rsidP="00C83507">
                <w:r>
                  <w:t>Other</w:t>
                </w:r>
              </w:p>
            </w:tc>
          </w:sdtContent>
        </w:sdt>
        <w:tc>
          <w:tcPr>
            <w:tcW w:w="4091" w:type="dxa"/>
          </w:tcPr>
          <w:p w14:paraId="30E9CAE5" w14:textId="302DAE18" w:rsidR="00C83507" w:rsidRDefault="00C83507" w:rsidP="00C83507">
            <w:r w:rsidRPr="00BC3208">
              <w:t>Multi</w:t>
            </w:r>
            <w:r>
              <w:t>-</w:t>
            </w:r>
            <w:r w:rsidRPr="00BC3208">
              <w:t>Tiered System of Support for tracking interventions, behaviors, academics, and attendance for students</w:t>
            </w:r>
          </w:p>
        </w:tc>
        <w:sdt>
          <w:sdtPr>
            <w:id w:val="-1658300697"/>
            <w:placeholder>
              <w:docPart w:val="1E78F5A9132D4B8586336DC8FFE697D1"/>
            </w:placeholder>
            <w:dropDownList>
              <w:listItem w:value="Choose an item."/>
              <w:listItem w:displayText="YES" w:value="YES"/>
              <w:listItem w:displayText="NO" w:value="NO"/>
            </w:dropDownList>
          </w:sdtPr>
          <w:sdtEndPr/>
          <w:sdtContent>
            <w:tc>
              <w:tcPr>
                <w:tcW w:w="1152" w:type="dxa"/>
              </w:tcPr>
              <w:p w14:paraId="14198EFB" w14:textId="46D8830A" w:rsidR="00C83507" w:rsidRDefault="00C83507" w:rsidP="00C83507">
                <w:r>
                  <w:t>YES</w:t>
                </w:r>
              </w:p>
            </w:tc>
          </w:sdtContent>
        </w:sdt>
        <w:tc>
          <w:tcPr>
            <w:tcW w:w="1432" w:type="dxa"/>
          </w:tcPr>
          <w:p w14:paraId="338EFA37" w14:textId="468869FA" w:rsidR="00C83507" w:rsidRDefault="00C83507" w:rsidP="00C83507">
            <w:pPr>
              <w:jc w:val="right"/>
            </w:pPr>
            <w:r>
              <w:t>128,124.00</w:t>
            </w:r>
          </w:p>
        </w:tc>
        <w:tc>
          <w:tcPr>
            <w:tcW w:w="1561" w:type="dxa"/>
          </w:tcPr>
          <w:p w14:paraId="0F21F151" w14:textId="331CFE4C" w:rsidR="00C83507" w:rsidRDefault="00C83507" w:rsidP="00C83507">
            <w:pPr>
              <w:jc w:val="right"/>
            </w:pPr>
            <w:r>
              <w:t>39,027.00</w:t>
            </w:r>
          </w:p>
        </w:tc>
        <w:tc>
          <w:tcPr>
            <w:tcW w:w="1538" w:type="dxa"/>
          </w:tcPr>
          <w:p w14:paraId="24336208" w14:textId="68C23B4A" w:rsidR="00C83507" w:rsidRDefault="00C83507" w:rsidP="00C83507">
            <w:pPr>
              <w:jc w:val="right"/>
            </w:pPr>
            <w:r>
              <w:t>89,097.00</w:t>
            </w:r>
          </w:p>
        </w:tc>
        <w:tc>
          <w:tcPr>
            <w:tcW w:w="1502" w:type="dxa"/>
          </w:tcPr>
          <w:p w14:paraId="624489D2" w14:textId="7A547C8D" w:rsidR="00C83507" w:rsidRDefault="00C83507" w:rsidP="00C83507">
            <w:pPr>
              <w:jc w:val="right"/>
            </w:pPr>
            <w:r>
              <w:t>0</w:t>
            </w:r>
          </w:p>
        </w:tc>
      </w:tr>
      <w:tr w:rsidR="00C83507" w14:paraId="17BAC5C9" w14:textId="77777777" w:rsidTr="00C917D1">
        <w:trPr>
          <w:tblHeader/>
        </w:trPr>
        <w:sdt>
          <w:sdtPr>
            <w:id w:val="1033849432"/>
            <w:placeholder>
              <w:docPart w:val="4D7F1E5038FB48B4AEFE46D447CDAF8A"/>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16C49896" w14:textId="38319A1F" w:rsidR="00C83507" w:rsidRDefault="00C83507" w:rsidP="00C83507">
                <w:r>
                  <w:t>Other</w:t>
                </w:r>
              </w:p>
            </w:tc>
          </w:sdtContent>
        </w:sdt>
        <w:tc>
          <w:tcPr>
            <w:tcW w:w="4091" w:type="dxa"/>
          </w:tcPr>
          <w:p w14:paraId="0F1E74BB" w14:textId="03802349" w:rsidR="00C83507" w:rsidRDefault="00C83507" w:rsidP="00C83507">
            <w:r w:rsidRPr="00BC3208">
              <w:t>Update books for all school libraries</w:t>
            </w:r>
          </w:p>
        </w:tc>
        <w:sdt>
          <w:sdtPr>
            <w:id w:val="277232229"/>
            <w:placeholder>
              <w:docPart w:val="436D7609BB444351A9B6FBCEF7A6E2CA"/>
            </w:placeholder>
            <w:dropDownList>
              <w:listItem w:value="Choose an item."/>
              <w:listItem w:displayText="YES" w:value="YES"/>
              <w:listItem w:displayText="NO" w:value="NO"/>
            </w:dropDownList>
          </w:sdtPr>
          <w:sdtEndPr/>
          <w:sdtContent>
            <w:tc>
              <w:tcPr>
                <w:tcW w:w="1152" w:type="dxa"/>
              </w:tcPr>
              <w:p w14:paraId="1E70F34A" w14:textId="3EAF8362" w:rsidR="00C83507" w:rsidRDefault="00C83507" w:rsidP="00C83507">
                <w:r>
                  <w:t>YES</w:t>
                </w:r>
              </w:p>
            </w:tc>
          </w:sdtContent>
        </w:sdt>
        <w:tc>
          <w:tcPr>
            <w:tcW w:w="1432" w:type="dxa"/>
          </w:tcPr>
          <w:p w14:paraId="6E32310D" w14:textId="47759681" w:rsidR="00C83507" w:rsidRDefault="00C83507" w:rsidP="00C83507">
            <w:pPr>
              <w:jc w:val="right"/>
            </w:pPr>
            <w:r>
              <w:t>547,819.59</w:t>
            </w:r>
          </w:p>
        </w:tc>
        <w:tc>
          <w:tcPr>
            <w:tcW w:w="1561" w:type="dxa"/>
          </w:tcPr>
          <w:p w14:paraId="1690B164" w14:textId="77777777" w:rsidR="00C83507" w:rsidRDefault="00C83507" w:rsidP="00C83507">
            <w:pPr>
              <w:jc w:val="right"/>
            </w:pPr>
          </w:p>
        </w:tc>
        <w:tc>
          <w:tcPr>
            <w:tcW w:w="1538" w:type="dxa"/>
          </w:tcPr>
          <w:p w14:paraId="47F211EF" w14:textId="3148EC01" w:rsidR="00C83507" w:rsidRDefault="00C83507" w:rsidP="00C83507">
            <w:pPr>
              <w:jc w:val="right"/>
            </w:pPr>
            <w:r>
              <w:t>547,819.59</w:t>
            </w:r>
          </w:p>
        </w:tc>
        <w:tc>
          <w:tcPr>
            <w:tcW w:w="1502" w:type="dxa"/>
          </w:tcPr>
          <w:p w14:paraId="2CA6D80A" w14:textId="5592A41D" w:rsidR="00C83507" w:rsidRDefault="00C83507" w:rsidP="00C83507">
            <w:pPr>
              <w:jc w:val="right"/>
            </w:pPr>
            <w:r>
              <w:t>0</w:t>
            </w:r>
          </w:p>
        </w:tc>
      </w:tr>
      <w:tr w:rsidR="00C83507" w14:paraId="652793B5" w14:textId="77777777" w:rsidTr="00C917D1">
        <w:trPr>
          <w:tblHeader/>
        </w:trPr>
        <w:sdt>
          <w:sdtPr>
            <w:id w:val="-995105347"/>
            <w:placeholder>
              <w:docPart w:val="727F78E8ED0046A3926427D5CCAD072A"/>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734274CD" w14:textId="777E6630" w:rsidR="00C83507" w:rsidRDefault="00C83507" w:rsidP="00C83507">
                <w:r>
                  <w:t>Other</w:t>
                </w:r>
              </w:p>
            </w:tc>
          </w:sdtContent>
        </w:sdt>
        <w:tc>
          <w:tcPr>
            <w:tcW w:w="4091" w:type="dxa"/>
          </w:tcPr>
          <w:p w14:paraId="5787D2EF" w14:textId="1DD2046F" w:rsidR="00C83507" w:rsidRDefault="00C83507" w:rsidP="00C83507">
            <w:r w:rsidRPr="00B60652">
              <w:t>Instructional Learning Supplies for Students</w:t>
            </w:r>
          </w:p>
        </w:tc>
        <w:sdt>
          <w:sdtPr>
            <w:id w:val="-121075721"/>
            <w:placeholder>
              <w:docPart w:val="1A4DF9FF806D4B4790282831A49DF5BC"/>
            </w:placeholder>
            <w:dropDownList>
              <w:listItem w:value="Choose an item."/>
              <w:listItem w:displayText="YES" w:value="YES"/>
              <w:listItem w:displayText="NO" w:value="NO"/>
            </w:dropDownList>
          </w:sdtPr>
          <w:sdtEndPr/>
          <w:sdtContent>
            <w:tc>
              <w:tcPr>
                <w:tcW w:w="1152" w:type="dxa"/>
              </w:tcPr>
              <w:p w14:paraId="10B3FB69" w14:textId="2E009270" w:rsidR="00C83507" w:rsidRDefault="00C83507" w:rsidP="00C83507">
                <w:r>
                  <w:t>YES</w:t>
                </w:r>
              </w:p>
            </w:tc>
          </w:sdtContent>
        </w:sdt>
        <w:tc>
          <w:tcPr>
            <w:tcW w:w="1432" w:type="dxa"/>
          </w:tcPr>
          <w:p w14:paraId="63C0A3CA" w14:textId="3D34368B" w:rsidR="00C83507" w:rsidRDefault="00C83507" w:rsidP="00C83507">
            <w:pPr>
              <w:jc w:val="right"/>
            </w:pPr>
            <w:r>
              <w:t>150,000.00</w:t>
            </w:r>
          </w:p>
        </w:tc>
        <w:tc>
          <w:tcPr>
            <w:tcW w:w="1561" w:type="dxa"/>
          </w:tcPr>
          <w:p w14:paraId="70586282" w14:textId="77777777" w:rsidR="00C83507" w:rsidRDefault="00C83507" w:rsidP="00C83507">
            <w:pPr>
              <w:jc w:val="right"/>
            </w:pPr>
          </w:p>
        </w:tc>
        <w:tc>
          <w:tcPr>
            <w:tcW w:w="1538" w:type="dxa"/>
          </w:tcPr>
          <w:p w14:paraId="09C8052C" w14:textId="6FA232B4" w:rsidR="00C83507" w:rsidRDefault="00C83507" w:rsidP="00C83507">
            <w:pPr>
              <w:jc w:val="right"/>
            </w:pPr>
            <w:r>
              <w:t>62,414.36</w:t>
            </w:r>
          </w:p>
        </w:tc>
        <w:tc>
          <w:tcPr>
            <w:tcW w:w="1502" w:type="dxa"/>
          </w:tcPr>
          <w:p w14:paraId="597B2AD8" w14:textId="13D95B8E" w:rsidR="00C83507" w:rsidRDefault="00C83507" w:rsidP="00C83507">
            <w:pPr>
              <w:jc w:val="right"/>
            </w:pPr>
            <w:r>
              <w:t>87,585.64</w:t>
            </w:r>
          </w:p>
        </w:tc>
      </w:tr>
      <w:tr w:rsidR="00C83507" w14:paraId="348CA593" w14:textId="77777777" w:rsidTr="00C917D1">
        <w:trPr>
          <w:tblHeader/>
        </w:trPr>
        <w:sdt>
          <w:sdtPr>
            <w:id w:val="-1667621425"/>
            <w:placeholder>
              <w:docPart w:val="964647858217456D9A3B6337EB8709DE"/>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3A5A6E88" w14:textId="68BB7D16" w:rsidR="00C83507" w:rsidRDefault="00C83507" w:rsidP="00C83507">
                <w:r>
                  <w:t>Other</w:t>
                </w:r>
              </w:p>
            </w:tc>
          </w:sdtContent>
        </w:sdt>
        <w:tc>
          <w:tcPr>
            <w:tcW w:w="4091" w:type="dxa"/>
          </w:tcPr>
          <w:p w14:paraId="3A4F20D6" w14:textId="10035DA2" w:rsidR="00C83507" w:rsidRDefault="00C83507" w:rsidP="00C83507">
            <w:r w:rsidRPr="00B60652">
              <w:t>Field Trip Admission</w:t>
            </w:r>
          </w:p>
        </w:tc>
        <w:sdt>
          <w:sdtPr>
            <w:id w:val="-477687043"/>
            <w:placeholder>
              <w:docPart w:val="C1502CFBA4534B59945B415F2DEE9609"/>
            </w:placeholder>
            <w:dropDownList>
              <w:listItem w:value="Choose an item."/>
              <w:listItem w:displayText="YES" w:value="YES"/>
              <w:listItem w:displayText="NO" w:value="NO"/>
            </w:dropDownList>
          </w:sdtPr>
          <w:sdtEndPr/>
          <w:sdtContent>
            <w:tc>
              <w:tcPr>
                <w:tcW w:w="1152" w:type="dxa"/>
              </w:tcPr>
              <w:p w14:paraId="08AB8BE2" w14:textId="6234092C" w:rsidR="00C83507" w:rsidRDefault="00C83507" w:rsidP="00C83507">
                <w:r>
                  <w:t>YES</w:t>
                </w:r>
              </w:p>
            </w:tc>
          </w:sdtContent>
        </w:sdt>
        <w:tc>
          <w:tcPr>
            <w:tcW w:w="1432" w:type="dxa"/>
          </w:tcPr>
          <w:p w14:paraId="38222449" w14:textId="5AB63FE2" w:rsidR="00C83507" w:rsidRDefault="00C83507" w:rsidP="00C83507">
            <w:pPr>
              <w:jc w:val="right"/>
            </w:pPr>
            <w:r>
              <w:t>1,595.00</w:t>
            </w:r>
          </w:p>
        </w:tc>
        <w:tc>
          <w:tcPr>
            <w:tcW w:w="1561" w:type="dxa"/>
          </w:tcPr>
          <w:p w14:paraId="10D6CD6E" w14:textId="77777777" w:rsidR="00C83507" w:rsidRDefault="00C83507" w:rsidP="00C83507">
            <w:pPr>
              <w:jc w:val="right"/>
            </w:pPr>
          </w:p>
        </w:tc>
        <w:tc>
          <w:tcPr>
            <w:tcW w:w="1538" w:type="dxa"/>
          </w:tcPr>
          <w:p w14:paraId="1B939E53" w14:textId="57D96E7E" w:rsidR="00C83507" w:rsidRDefault="00C83507" w:rsidP="00C83507">
            <w:pPr>
              <w:jc w:val="right"/>
            </w:pPr>
            <w:r>
              <w:t>1,595.00</w:t>
            </w:r>
          </w:p>
        </w:tc>
        <w:tc>
          <w:tcPr>
            <w:tcW w:w="1502" w:type="dxa"/>
          </w:tcPr>
          <w:p w14:paraId="092D93D2" w14:textId="4B70B535" w:rsidR="00C83507" w:rsidRDefault="00C83507" w:rsidP="00C83507">
            <w:pPr>
              <w:jc w:val="right"/>
            </w:pPr>
            <w:r>
              <w:t>0</w:t>
            </w:r>
          </w:p>
        </w:tc>
      </w:tr>
      <w:tr w:rsidR="00C83507" w14:paraId="4F21CB89" w14:textId="77777777" w:rsidTr="00C917D1">
        <w:trPr>
          <w:tblHeader/>
        </w:trPr>
        <w:sdt>
          <w:sdtPr>
            <w:id w:val="-1147821250"/>
            <w:placeholder>
              <w:docPart w:val="0566333ED0594F9BA7A7C69144EAD26F"/>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3B81C0F2" w14:textId="75EEE5DC" w:rsidR="00C83507" w:rsidRDefault="00C83507" w:rsidP="00C83507">
                <w:r>
                  <w:t>Other</w:t>
                </w:r>
              </w:p>
            </w:tc>
          </w:sdtContent>
        </w:sdt>
        <w:tc>
          <w:tcPr>
            <w:tcW w:w="4091" w:type="dxa"/>
          </w:tcPr>
          <w:p w14:paraId="7BD3D9B4" w14:textId="3794EDEC" w:rsidR="00C83507" w:rsidRDefault="00C83507" w:rsidP="00C83507">
            <w:r w:rsidRPr="00B60652">
              <w:t>Additional instructional personnel to address learning loss - teachers, tutors, teaching assistant, instructional assistant at all school locations including benefits</w:t>
            </w:r>
          </w:p>
        </w:tc>
        <w:sdt>
          <w:sdtPr>
            <w:id w:val="-91633475"/>
            <w:placeholder>
              <w:docPart w:val="0516C53A9B154F9C9554653D0A6AFE14"/>
            </w:placeholder>
            <w:dropDownList>
              <w:listItem w:value="Choose an item."/>
              <w:listItem w:displayText="YES" w:value="YES"/>
              <w:listItem w:displayText="NO" w:value="NO"/>
            </w:dropDownList>
          </w:sdtPr>
          <w:sdtEndPr/>
          <w:sdtContent>
            <w:tc>
              <w:tcPr>
                <w:tcW w:w="1152" w:type="dxa"/>
              </w:tcPr>
              <w:p w14:paraId="0953CDC6" w14:textId="2B7D1BBC" w:rsidR="00C83507" w:rsidRDefault="00C83507" w:rsidP="00C83507">
                <w:r>
                  <w:t>YES</w:t>
                </w:r>
              </w:p>
            </w:tc>
          </w:sdtContent>
        </w:sdt>
        <w:tc>
          <w:tcPr>
            <w:tcW w:w="1432" w:type="dxa"/>
          </w:tcPr>
          <w:p w14:paraId="6F09D050" w14:textId="0CE0F163" w:rsidR="00C83507" w:rsidRDefault="00C83507" w:rsidP="00C83507">
            <w:pPr>
              <w:jc w:val="right"/>
            </w:pPr>
            <w:r>
              <w:t>6,003,934.23</w:t>
            </w:r>
          </w:p>
        </w:tc>
        <w:tc>
          <w:tcPr>
            <w:tcW w:w="1561" w:type="dxa"/>
          </w:tcPr>
          <w:p w14:paraId="66896D6B" w14:textId="77777777" w:rsidR="00C83507" w:rsidRDefault="00C83507" w:rsidP="00C83507">
            <w:pPr>
              <w:jc w:val="right"/>
            </w:pPr>
          </w:p>
        </w:tc>
        <w:tc>
          <w:tcPr>
            <w:tcW w:w="1538" w:type="dxa"/>
          </w:tcPr>
          <w:p w14:paraId="4137927D" w14:textId="1A588BA4" w:rsidR="00C83507" w:rsidRDefault="00C83507" w:rsidP="00C83507">
            <w:pPr>
              <w:jc w:val="right"/>
            </w:pPr>
            <w:r>
              <w:t>773,739.67</w:t>
            </w:r>
          </w:p>
        </w:tc>
        <w:tc>
          <w:tcPr>
            <w:tcW w:w="1502" w:type="dxa"/>
          </w:tcPr>
          <w:p w14:paraId="0BFB9F7A" w14:textId="448C660A" w:rsidR="00C83507" w:rsidRDefault="00C83507" w:rsidP="00C83507">
            <w:pPr>
              <w:jc w:val="right"/>
            </w:pPr>
            <w:r>
              <w:t>5,230,194.56</w:t>
            </w:r>
          </w:p>
        </w:tc>
      </w:tr>
      <w:tr w:rsidR="00C83507" w14:paraId="6F210AF5" w14:textId="77777777" w:rsidTr="00C917D1">
        <w:trPr>
          <w:tblHeader/>
        </w:trPr>
        <w:sdt>
          <w:sdtPr>
            <w:id w:val="2015332109"/>
            <w:placeholder>
              <w:docPart w:val="32721814D34E4EDB8F33C8E17EE4A51E"/>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5E8A13CB" w14:textId="2798DD30" w:rsidR="00C83507" w:rsidRDefault="00C83507" w:rsidP="00C83507">
                <w:r>
                  <w:t>Other</w:t>
                </w:r>
              </w:p>
            </w:tc>
          </w:sdtContent>
        </w:sdt>
        <w:tc>
          <w:tcPr>
            <w:tcW w:w="4091" w:type="dxa"/>
          </w:tcPr>
          <w:p w14:paraId="72264875" w14:textId="69878B3D" w:rsidR="00C83507" w:rsidRDefault="00C83507" w:rsidP="00C83507">
            <w:r w:rsidRPr="00162A42">
              <w:t>Instructional Technology for schools - equipment for current classrooms as well as additional instructional space</w:t>
            </w:r>
          </w:p>
        </w:tc>
        <w:sdt>
          <w:sdtPr>
            <w:id w:val="2123803143"/>
            <w:placeholder>
              <w:docPart w:val="71FB6823F1A140B2BDC1C4435EE21918"/>
            </w:placeholder>
            <w:dropDownList>
              <w:listItem w:value="Choose an item."/>
              <w:listItem w:displayText="YES" w:value="YES"/>
              <w:listItem w:displayText="NO" w:value="NO"/>
            </w:dropDownList>
          </w:sdtPr>
          <w:sdtEndPr/>
          <w:sdtContent>
            <w:tc>
              <w:tcPr>
                <w:tcW w:w="1152" w:type="dxa"/>
              </w:tcPr>
              <w:p w14:paraId="41B6980E" w14:textId="1AFBA9CB" w:rsidR="00C83507" w:rsidRDefault="00C83507" w:rsidP="00C83507">
                <w:r>
                  <w:t>YES</w:t>
                </w:r>
              </w:p>
            </w:tc>
          </w:sdtContent>
        </w:sdt>
        <w:tc>
          <w:tcPr>
            <w:tcW w:w="1432" w:type="dxa"/>
          </w:tcPr>
          <w:p w14:paraId="14F42C20" w14:textId="5B30BB9E" w:rsidR="00C83507" w:rsidRDefault="00C83507" w:rsidP="00C83507">
            <w:pPr>
              <w:jc w:val="right"/>
            </w:pPr>
            <w:r>
              <w:t>285,000.00</w:t>
            </w:r>
          </w:p>
        </w:tc>
        <w:tc>
          <w:tcPr>
            <w:tcW w:w="1561" w:type="dxa"/>
          </w:tcPr>
          <w:p w14:paraId="764D95B3" w14:textId="77777777" w:rsidR="00C83507" w:rsidRDefault="00C83507" w:rsidP="00C83507">
            <w:pPr>
              <w:jc w:val="right"/>
            </w:pPr>
          </w:p>
        </w:tc>
        <w:tc>
          <w:tcPr>
            <w:tcW w:w="1538" w:type="dxa"/>
          </w:tcPr>
          <w:p w14:paraId="1974D836" w14:textId="779A8F43" w:rsidR="00C83507" w:rsidRDefault="00C83507" w:rsidP="00C83507">
            <w:pPr>
              <w:jc w:val="right"/>
            </w:pPr>
            <w:r>
              <w:t>0</w:t>
            </w:r>
          </w:p>
        </w:tc>
        <w:tc>
          <w:tcPr>
            <w:tcW w:w="1502" w:type="dxa"/>
          </w:tcPr>
          <w:p w14:paraId="32973D8D" w14:textId="47926D89" w:rsidR="00C83507" w:rsidRDefault="00C83507" w:rsidP="00C83507">
            <w:pPr>
              <w:jc w:val="right"/>
            </w:pPr>
            <w:r>
              <w:t>285,000.00</w:t>
            </w:r>
          </w:p>
        </w:tc>
      </w:tr>
      <w:tr w:rsidR="00C83507" w14:paraId="45355EC2" w14:textId="77777777" w:rsidTr="00C917D1">
        <w:trPr>
          <w:tblHeader/>
        </w:trPr>
        <w:sdt>
          <w:sdtPr>
            <w:id w:val="-1792895416"/>
            <w:placeholder>
              <w:docPart w:val="36E289FBBB654BEEAF21B98C917BC02A"/>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61AE56CF" w14:textId="562E210C" w:rsidR="00C83507" w:rsidRDefault="00C83507" w:rsidP="00C83507">
                <w:r>
                  <w:t>Other</w:t>
                </w:r>
              </w:p>
            </w:tc>
          </w:sdtContent>
        </w:sdt>
        <w:tc>
          <w:tcPr>
            <w:tcW w:w="4091" w:type="dxa"/>
          </w:tcPr>
          <w:p w14:paraId="78451C23" w14:textId="264C970E" w:rsidR="00C83507" w:rsidRDefault="00C83507" w:rsidP="00C83507">
            <w:r w:rsidRPr="00162A42">
              <w:t>Special Education Positions to address learning loss for SPED student population, including benefits</w:t>
            </w:r>
          </w:p>
        </w:tc>
        <w:sdt>
          <w:sdtPr>
            <w:id w:val="1025064408"/>
            <w:placeholder>
              <w:docPart w:val="6B1D9E2BA48048CD9F3D69CF49581EFD"/>
            </w:placeholder>
            <w:dropDownList>
              <w:listItem w:value="Choose an item."/>
              <w:listItem w:displayText="YES" w:value="YES"/>
              <w:listItem w:displayText="NO" w:value="NO"/>
            </w:dropDownList>
          </w:sdtPr>
          <w:sdtEndPr/>
          <w:sdtContent>
            <w:tc>
              <w:tcPr>
                <w:tcW w:w="1152" w:type="dxa"/>
              </w:tcPr>
              <w:p w14:paraId="0E555BDC" w14:textId="732F395F" w:rsidR="00C83507" w:rsidRDefault="00C83507" w:rsidP="00C83507">
                <w:r>
                  <w:t>YES</w:t>
                </w:r>
              </w:p>
            </w:tc>
          </w:sdtContent>
        </w:sdt>
        <w:tc>
          <w:tcPr>
            <w:tcW w:w="1432" w:type="dxa"/>
          </w:tcPr>
          <w:p w14:paraId="7BB1C52F" w14:textId="2E0A38E4" w:rsidR="00C83507" w:rsidRDefault="00C83507" w:rsidP="00C83507">
            <w:pPr>
              <w:jc w:val="right"/>
            </w:pPr>
            <w:r>
              <w:t>2,736,000.00</w:t>
            </w:r>
          </w:p>
        </w:tc>
        <w:tc>
          <w:tcPr>
            <w:tcW w:w="1561" w:type="dxa"/>
          </w:tcPr>
          <w:p w14:paraId="6DE69A1A" w14:textId="77777777" w:rsidR="00C83507" w:rsidRDefault="00C83507" w:rsidP="00C83507">
            <w:pPr>
              <w:jc w:val="right"/>
            </w:pPr>
          </w:p>
        </w:tc>
        <w:tc>
          <w:tcPr>
            <w:tcW w:w="1538" w:type="dxa"/>
          </w:tcPr>
          <w:p w14:paraId="42B2C55E" w14:textId="3244838B" w:rsidR="00C83507" w:rsidRDefault="00C83507" w:rsidP="00C83507">
            <w:pPr>
              <w:jc w:val="right"/>
            </w:pPr>
            <w:r>
              <w:t>256,276.76</w:t>
            </w:r>
          </w:p>
        </w:tc>
        <w:tc>
          <w:tcPr>
            <w:tcW w:w="1502" w:type="dxa"/>
          </w:tcPr>
          <w:p w14:paraId="5F4A6C9B" w14:textId="4ED31888" w:rsidR="00C83507" w:rsidRDefault="00C83507" w:rsidP="00C83507">
            <w:pPr>
              <w:jc w:val="right"/>
            </w:pPr>
            <w:r>
              <w:t>2,479,723.24</w:t>
            </w:r>
          </w:p>
        </w:tc>
      </w:tr>
      <w:tr w:rsidR="00C83507" w14:paraId="762B46F9" w14:textId="77777777" w:rsidTr="00C917D1">
        <w:trPr>
          <w:tblHeader/>
        </w:trPr>
        <w:sdt>
          <w:sdtPr>
            <w:id w:val="-1403440559"/>
            <w:placeholder>
              <w:docPart w:val="A721557F08BE45E8A5B5906AC24347B1"/>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2B811A42" w14:textId="4C8B9124" w:rsidR="00C83507" w:rsidRDefault="00C83507" w:rsidP="00C83507">
                <w:r>
                  <w:t>Other</w:t>
                </w:r>
              </w:p>
            </w:tc>
          </w:sdtContent>
        </w:sdt>
        <w:tc>
          <w:tcPr>
            <w:tcW w:w="4091" w:type="dxa"/>
          </w:tcPr>
          <w:p w14:paraId="12D93164" w14:textId="5507AFDD" w:rsidR="00C83507" w:rsidRDefault="00C83507" w:rsidP="00C83507">
            <w:r w:rsidRPr="00162A42">
              <w:t>School counselors and/or social workers to address students social, emotional, and mental health needs and support/intervention specialist focused</w:t>
            </w:r>
            <w:r>
              <w:t xml:space="preserve"> </w:t>
            </w:r>
            <w:proofErr w:type="gramStart"/>
            <w:r w:rsidRPr="00162A42">
              <w:t>at</w:t>
            </w:r>
            <w:proofErr w:type="gramEnd"/>
            <w:r w:rsidRPr="00162A42">
              <w:t xml:space="preserve"> elementary level, including benefits</w:t>
            </w:r>
          </w:p>
        </w:tc>
        <w:sdt>
          <w:sdtPr>
            <w:id w:val="1945496044"/>
            <w:placeholder>
              <w:docPart w:val="879582BE50C643638A21FB195E0DA3A5"/>
            </w:placeholder>
            <w:dropDownList>
              <w:listItem w:value="Choose an item."/>
              <w:listItem w:displayText="YES" w:value="YES"/>
              <w:listItem w:displayText="NO" w:value="NO"/>
            </w:dropDownList>
          </w:sdtPr>
          <w:sdtEndPr/>
          <w:sdtContent>
            <w:tc>
              <w:tcPr>
                <w:tcW w:w="1152" w:type="dxa"/>
              </w:tcPr>
              <w:p w14:paraId="314893E2" w14:textId="3669ECB3" w:rsidR="00C83507" w:rsidRDefault="00C83507" w:rsidP="00C83507">
                <w:r>
                  <w:t>YES</w:t>
                </w:r>
              </w:p>
            </w:tc>
          </w:sdtContent>
        </w:sdt>
        <w:tc>
          <w:tcPr>
            <w:tcW w:w="1432" w:type="dxa"/>
          </w:tcPr>
          <w:p w14:paraId="485E14AD" w14:textId="7D87A6E4" w:rsidR="00C83507" w:rsidRDefault="00C83507" w:rsidP="00C83507">
            <w:pPr>
              <w:jc w:val="right"/>
            </w:pPr>
            <w:r>
              <w:t>1,200,000.00</w:t>
            </w:r>
          </w:p>
        </w:tc>
        <w:tc>
          <w:tcPr>
            <w:tcW w:w="1561" w:type="dxa"/>
          </w:tcPr>
          <w:p w14:paraId="5C4C06F0" w14:textId="77777777" w:rsidR="00C83507" w:rsidRDefault="00C83507" w:rsidP="00C83507">
            <w:pPr>
              <w:jc w:val="right"/>
            </w:pPr>
          </w:p>
        </w:tc>
        <w:tc>
          <w:tcPr>
            <w:tcW w:w="1538" w:type="dxa"/>
          </w:tcPr>
          <w:p w14:paraId="6BB31A13" w14:textId="4926640A" w:rsidR="00C83507" w:rsidRDefault="00C83507" w:rsidP="00C83507">
            <w:pPr>
              <w:jc w:val="right"/>
            </w:pPr>
            <w:r>
              <w:t>297,003.15</w:t>
            </w:r>
          </w:p>
        </w:tc>
        <w:tc>
          <w:tcPr>
            <w:tcW w:w="1502" w:type="dxa"/>
          </w:tcPr>
          <w:p w14:paraId="50FC3287" w14:textId="587E1A39" w:rsidR="00C83507" w:rsidRDefault="00C83507" w:rsidP="00C83507">
            <w:pPr>
              <w:jc w:val="right"/>
            </w:pPr>
            <w:r>
              <w:t>902,996.85</w:t>
            </w:r>
          </w:p>
        </w:tc>
      </w:tr>
      <w:tr w:rsidR="00C83507" w14:paraId="7C9EB5EF" w14:textId="77777777" w:rsidTr="00C917D1">
        <w:trPr>
          <w:tblHeader/>
        </w:trPr>
        <w:sdt>
          <w:sdtPr>
            <w:id w:val="1804729088"/>
            <w:placeholder>
              <w:docPart w:val="E8866CD98A2045429AA1B25EE82483DE"/>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754EA7CE" w14:textId="4E6C2A34" w:rsidR="00C83507" w:rsidRDefault="00C83507" w:rsidP="00C83507">
                <w:r>
                  <w:t>Other</w:t>
                </w:r>
              </w:p>
            </w:tc>
          </w:sdtContent>
        </w:sdt>
        <w:tc>
          <w:tcPr>
            <w:tcW w:w="4091" w:type="dxa"/>
          </w:tcPr>
          <w:p w14:paraId="658872A9" w14:textId="275773EA" w:rsidR="00C83507" w:rsidRDefault="00C83507" w:rsidP="00C83507">
            <w:r w:rsidRPr="00B51F0E">
              <w:t xml:space="preserve">Support/intervention specialist focused </w:t>
            </w:r>
            <w:proofErr w:type="gramStart"/>
            <w:r w:rsidRPr="00B51F0E">
              <w:t>at</w:t>
            </w:r>
            <w:proofErr w:type="gramEnd"/>
            <w:r w:rsidRPr="00B51F0E">
              <w:t xml:space="preserve"> elementary level, including benefits</w:t>
            </w:r>
          </w:p>
        </w:tc>
        <w:sdt>
          <w:sdtPr>
            <w:id w:val="224728937"/>
            <w:placeholder>
              <w:docPart w:val="2510F1D406CB41A39FFC1979CE567BB5"/>
            </w:placeholder>
            <w:dropDownList>
              <w:listItem w:value="Choose an item."/>
              <w:listItem w:displayText="YES" w:value="YES"/>
              <w:listItem w:displayText="NO" w:value="NO"/>
            </w:dropDownList>
          </w:sdtPr>
          <w:sdtEndPr/>
          <w:sdtContent>
            <w:tc>
              <w:tcPr>
                <w:tcW w:w="1152" w:type="dxa"/>
              </w:tcPr>
              <w:p w14:paraId="3EA39BBB" w14:textId="322BEA4B" w:rsidR="00C83507" w:rsidRDefault="00C83507" w:rsidP="00C83507">
                <w:r>
                  <w:t>YES</w:t>
                </w:r>
              </w:p>
            </w:tc>
          </w:sdtContent>
        </w:sdt>
        <w:tc>
          <w:tcPr>
            <w:tcW w:w="1432" w:type="dxa"/>
          </w:tcPr>
          <w:p w14:paraId="259A22B6" w14:textId="4F42C73E" w:rsidR="00C83507" w:rsidRDefault="00C83507" w:rsidP="00C83507">
            <w:pPr>
              <w:jc w:val="right"/>
            </w:pPr>
            <w:r>
              <w:t>1,440,000.00</w:t>
            </w:r>
          </w:p>
        </w:tc>
        <w:tc>
          <w:tcPr>
            <w:tcW w:w="1561" w:type="dxa"/>
          </w:tcPr>
          <w:p w14:paraId="2532686D" w14:textId="77777777" w:rsidR="00C83507" w:rsidRDefault="00C83507" w:rsidP="00C83507">
            <w:pPr>
              <w:jc w:val="right"/>
            </w:pPr>
          </w:p>
        </w:tc>
        <w:tc>
          <w:tcPr>
            <w:tcW w:w="1538" w:type="dxa"/>
          </w:tcPr>
          <w:p w14:paraId="19DCDBF1" w14:textId="67EF638B" w:rsidR="00C83507" w:rsidRDefault="00C83507" w:rsidP="00C83507">
            <w:pPr>
              <w:jc w:val="right"/>
            </w:pPr>
            <w:r>
              <w:t>461,539.68</w:t>
            </w:r>
          </w:p>
        </w:tc>
        <w:tc>
          <w:tcPr>
            <w:tcW w:w="1502" w:type="dxa"/>
          </w:tcPr>
          <w:p w14:paraId="48EE64D2" w14:textId="3767E320" w:rsidR="00C83507" w:rsidRDefault="00C83507" w:rsidP="00C83507">
            <w:pPr>
              <w:jc w:val="right"/>
            </w:pPr>
            <w:r>
              <w:t>978,460.32</w:t>
            </w:r>
          </w:p>
        </w:tc>
      </w:tr>
      <w:tr w:rsidR="00C83507" w14:paraId="42828195" w14:textId="77777777" w:rsidTr="00C917D1">
        <w:trPr>
          <w:tblHeader/>
        </w:trPr>
        <w:sdt>
          <w:sdtPr>
            <w:id w:val="-935365606"/>
            <w:placeholder>
              <w:docPart w:val="9A2AF288953E416E8E354316AED87CC9"/>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6FB6965F" w14:textId="2F2454AA" w:rsidR="00C83507" w:rsidRDefault="00C83507" w:rsidP="00C83507">
                <w:r>
                  <w:t>Other</w:t>
                </w:r>
              </w:p>
            </w:tc>
          </w:sdtContent>
        </w:sdt>
        <w:tc>
          <w:tcPr>
            <w:tcW w:w="4091" w:type="dxa"/>
          </w:tcPr>
          <w:p w14:paraId="4AB3A0CA" w14:textId="61B714E8" w:rsidR="00C83507" w:rsidRDefault="00C83507" w:rsidP="00C83507">
            <w:r w:rsidRPr="00C917D1">
              <w:t>Board Certified Behavior Analyst to implement behaviorally based methods with students to change behavior and promote positive social and emotional health, including benefits</w:t>
            </w:r>
          </w:p>
        </w:tc>
        <w:sdt>
          <w:sdtPr>
            <w:id w:val="-1126233724"/>
            <w:placeholder>
              <w:docPart w:val="F9FDAC033E894CF8BE9AF8338D82800C"/>
            </w:placeholder>
            <w:dropDownList>
              <w:listItem w:value="Choose an item."/>
              <w:listItem w:displayText="YES" w:value="YES"/>
              <w:listItem w:displayText="NO" w:value="NO"/>
            </w:dropDownList>
          </w:sdtPr>
          <w:sdtEndPr/>
          <w:sdtContent>
            <w:tc>
              <w:tcPr>
                <w:tcW w:w="1152" w:type="dxa"/>
              </w:tcPr>
              <w:p w14:paraId="682C3CF9" w14:textId="329E3CEF" w:rsidR="00C83507" w:rsidRDefault="00C83507" w:rsidP="00C83507">
                <w:r>
                  <w:t>YES</w:t>
                </w:r>
              </w:p>
            </w:tc>
          </w:sdtContent>
        </w:sdt>
        <w:tc>
          <w:tcPr>
            <w:tcW w:w="1432" w:type="dxa"/>
          </w:tcPr>
          <w:p w14:paraId="042C0343" w14:textId="6D69B270" w:rsidR="00C83507" w:rsidRDefault="00C83507" w:rsidP="00C83507">
            <w:pPr>
              <w:jc w:val="right"/>
            </w:pPr>
            <w:r>
              <w:t>480,000.00</w:t>
            </w:r>
          </w:p>
        </w:tc>
        <w:tc>
          <w:tcPr>
            <w:tcW w:w="1561" w:type="dxa"/>
          </w:tcPr>
          <w:p w14:paraId="2785DCE9" w14:textId="77777777" w:rsidR="00C83507" w:rsidRDefault="00C83507" w:rsidP="00C83507">
            <w:pPr>
              <w:jc w:val="right"/>
            </w:pPr>
          </w:p>
        </w:tc>
        <w:tc>
          <w:tcPr>
            <w:tcW w:w="1538" w:type="dxa"/>
          </w:tcPr>
          <w:p w14:paraId="557899A1" w14:textId="73DA898D" w:rsidR="00C83507" w:rsidRDefault="00C83507" w:rsidP="00C83507">
            <w:pPr>
              <w:jc w:val="right"/>
            </w:pPr>
            <w:r>
              <w:t>0</w:t>
            </w:r>
          </w:p>
        </w:tc>
        <w:tc>
          <w:tcPr>
            <w:tcW w:w="1502" w:type="dxa"/>
          </w:tcPr>
          <w:p w14:paraId="0EAA9E2B" w14:textId="6A3E51F1" w:rsidR="00C83507" w:rsidRDefault="00C83507" w:rsidP="00C83507">
            <w:pPr>
              <w:jc w:val="right"/>
            </w:pPr>
            <w:r>
              <w:t>480,000.00</w:t>
            </w:r>
          </w:p>
        </w:tc>
      </w:tr>
      <w:tr w:rsidR="00A51244" w14:paraId="667AA0B1" w14:textId="77777777" w:rsidTr="00C917D1">
        <w:trPr>
          <w:tblHeader/>
        </w:trPr>
        <w:sdt>
          <w:sdtPr>
            <w:id w:val="1608933398"/>
            <w:placeholder>
              <w:docPart w:val="F656B93186B943F889A2FBBC37CBD13F"/>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6BEB7F52" w14:textId="495B206D" w:rsidR="00A51244" w:rsidRDefault="00A51244" w:rsidP="00C83507">
                <w:r>
                  <w:t>Other</w:t>
                </w:r>
              </w:p>
            </w:tc>
          </w:sdtContent>
        </w:sdt>
        <w:tc>
          <w:tcPr>
            <w:tcW w:w="4091" w:type="dxa"/>
          </w:tcPr>
          <w:p w14:paraId="44805610" w14:textId="34F08DE0" w:rsidR="00A51244" w:rsidRPr="00C917D1" w:rsidRDefault="00043E07" w:rsidP="00C83507">
            <w:r w:rsidRPr="00043E07">
              <w:t>Food for Parent/Family Events (in the communities) to focus on literacy and math</w:t>
            </w:r>
          </w:p>
        </w:tc>
        <w:sdt>
          <w:sdtPr>
            <w:id w:val="-1023007102"/>
            <w:placeholder>
              <w:docPart w:val="C6B5D5A7802C499CBB675E529D4AE800"/>
            </w:placeholder>
            <w:dropDownList>
              <w:listItem w:value="Choose an item."/>
              <w:listItem w:displayText="YES" w:value="YES"/>
              <w:listItem w:displayText="NO" w:value="NO"/>
            </w:dropDownList>
          </w:sdtPr>
          <w:sdtEndPr/>
          <w:sdtContent>
            <w:tc>
              <w:tcPr>
                <w:tcW w:w="1152" w:type="dxa"/>
              </w:tcPr>
              <w:p w14:paraId="0A728599" w14:textId="54B270B9" w:rsidR="00A51244" w:rsidRDefault="00043E07" w:rsidP="00C83507">
                <w:r>
                  <w:t>YES</w:t>
                </w:r>
              </w:p>
            </w:tc>
          </w:sdtContent>
        </w:sdt>
        <w:tc>
          <w:tcPr>
            <w:tcW w:w="1432" w:type="dxa"/>
          </w:tcPr>
          <w:p w14:paraId="667BF3A1" w14:textId="3C82FF2A" w:rsidR="00A51244" w:rsidRDefault="00D8794E" w:rsidP="00C83507">
            <w:pPr>
              <w:jc w:val="right"/>
            </w:pPr>
            <w:r>
              <w:t>16,000.00</w:t>
            </w:r>
          </w:p>
        </w:tc>
        <w:tc>
          <w:tcPr>
            <w:tcW w:w="1561" w:type="dxa"/>
          </w:tcPr>
          <w:p w14:paraId="3C3E5868" w14:textId="77777777" w:rsidR="00A51244" w:rsidRDefault="00A51244" w:rsidP="00C83507">
            <w:pPr>
              <w:jc w:val="right"/>
            </w:pPr>
          </w:p>
        </w:tc>
        <w:tc>
          <w:tcPr>
            <w:tcW w:w="1538" w:type="dxa"/>
          </w:tcPr>
          <w:p w14:paraId="3ED25D5B" w14:textId="2E1B34A9" w:rsidR="00A51244" w:rsidRDefault="00D8794E" w:rsidP="00C83507">
            <w:pPr>
              <w:jc w:val="right"/>
            </w:pPr>
            <w:r>
              <w:t>348.10</w:t>
            </w:r>
          </w:p>
        </w:tc>
        <w:tc>
          <w:tcPr>
            <w:tcW w:w="1502" w:type="dxa"/>
          </w:tcPr>
          <w:p w14:paraId="27544227" w14:textId="403B3F66" w:rsidR="00A51244" w:rsidRDefault="00FB5EBA" w:rsidP="00C83507">
            <w:pPr>
              <w:jc w:val="right"/>
            </w:pPr>
            <w:r>
              <w:t>15,651.90</w:t>
            </w:r>
          </w:p>
        </w:tc>
      </w:tr>
      <w:tr w:rsidR="00A51244" w14:paraId="64CB3360" w14:textId="77777777" w:rsidTr="00C917D1">
        <w:trPr>
          <w:tblHeader/>
        </w:trPr>
        <w:sdt>
          <w:sdtPr>
            <w:id w:val="-2123525948"/>
            <w:placeholder>
              <w:docPart w:val="595B200BA97E4DB4A0AA98B856FB3E5B"/>
            </w:placeholder>
            <w:dropDownList>
              <w:listItem w:value="Choose an item."/>
              <w:listItem w:displayText="Summer School" w:value="Summer School"/>
              <w:listItem w:displayText="Before and After School" w:value="Before and After School"/>
              <w:listItem w:displayText="Year Round School" w:value="Year Round School"/>
              <w:listItem w:displayText="Direct Support to Families for Tutoring" w:value="Direct Support to Families for Tutoring"/>
              <w:listItem w:displayText="Other High Quality Tutoring" w:value="Other High Quality Tutoring"/>
              <w:listItem w:displayText="Teacher and Staff Performance Bonuses" w:value="Teacher and Staff Performance Bonuses"/>
              <w:listItem w:displayText="Other Recruitment/Retention" w:value="Other Recruitment/Retention"/>
              <w:listItem w:displayText="Professional Development" w:value="Professional Development"/>
              <w:listItem w:displayText="HVAC/Renovation/Capital Projects" w:value="HVAC/Renovation/Capital Projects"/>
              <w:listItem w:displayText="Other" w:value="Other"/>
            </w:dropDownList>
          </w:sdtPr>
          <w:sdtEndPr/>
          <w:sdtContent>
            <w:tc>
              <w:tcPr>
                <w:tcW w:w="2394" w:type="dxa"/>
              </w:tcPr>
              <w:p w14:paraId="7C7F8019" w14:textId="014AAFF3" w:rsidR="00A51244" w:rsidRDefault="00A51244" w:rsidP="00C83507">
                <w:r>
                  <w:t>Other</w:t>
                </w:r>
              </w:p>
            </w:tc>
          </w:sdtContent>
        </w:sdt>
        <w:tc>
          <w:tcPr>
            <w:tcW w:w="4091" w:type="dxa"/>
          </w:tcPr>
          <w:p w14:paraId="42623611" w14:textId="140BE272" w:rsidR="00A51244" w:rsidRPr="00C917D1" w:rsidRDefault="00043E07" w:rsidP="00C83507">
            <w:r w:rsidRPr="00043E07">
              <w:t>Materials &amp; Supplies for Family Involvement Community Events</w:t>
            </w:r>
          </w:p>
        </w:tc>
        <w:sdt>
          <w:sdtPr>
            <w:id w:val="1769969022"/>
            <w:placeholder>
              <w:docPart w:val="99D20DB58D884857B0FC40803AD02961"/>
            </w:placeholder>
            <w:dropDownList>
              <w:listItem w:value="Choose an item."/>
              <w:listItem w:displayText="YES" w:value="YES"/>
              <w:listItem w:displayText="NO" w:value="NO"/>
            </w:dropDownList>
          </w:sdtPr>
          <w:sdtEndPr/>
          <w:sdtContent>
            <w:tc>
              <w:tcPr>
                <w:tcW w:w="1152" w:type="dxa"/>
              </w:tcPr>
              <w:p w14:paraId="4CC11519" w14:textId="35DE8C7D" w:rsidR="00A51244" w:rsidRDefault="00043E07" w:rsidP="00C83507">
                <w:r>
                  <w:t>YES</w:t>
                </w:r>
              </w:p>
            </w:tc>
          </w:sdtContent>
        </w:sdt>
        <w:tc>
          <w:tcPr>
            <w:tcW w:w="1432" w:type="dxa"/>
          </w:tcPr>
          <w:p w14:paraId="265341A4" w14:textId="0883B1C6" w:rsidR="00A51244" w:rsidRDefault="00D8794E" w:rsidP="00C83507">
            <w:pPr>
              <w:jc w:val="right"/>
            </w:pPr>
            <w:r>
              <w:t>12,223.88</w:t>
            </w:r>
          </w:p>
        </w:tc>
        <w:tc>
          <w:tcPr>
            <w:tcW w:w="1561" w:type="dxa"/>
          </w:tcPr>
          <w:p w14:paraId="6309F715" w14:textId="77777777" w:rsidR="00A51244" w:rsidRDefault="00A51244" w:rsidP="00C83507">
            <w:pPr>
              <w:jc w:val="right"/>
            </w:pPr>
          </w:p>
        </w:tc>
        <w:tc>
          <w:tcPr>
            <w:tcW w:w="1538" w:type="dxa"/>
          </w:tcPr>
          <w:p w14:paraId="1058DDEA" w14:textId="50B5A002" w:rsidR="00A51244" w:rsidRDefault="00D8794E" w:rsidP="00C83507">
            <w:pPr>
              <w:jc w:val="right"/>
            </w:pPr>
            <w:r>
              <w:t>826.35</w:t>
            </w:r>
          </w:p>
        </w:tc>
        <w:tc>
          <w:tcPr>
            <w:tcW w:w="1502" w:type="dxa"/>
          </w:tcPr>
          <w:p w14:paraId="3C460218" w14:textId="5B348487" w:rsidR="00A51244" w:rsidRDefault="00FB5EBA" w:rsidP="00C83507">
            <w:pPr>
              <w:jc w:val="right"/>
            </w:pPr>
            <w:r>
              <w:t>11,397.53</w:t>
            </w:r>
          </w:p>
        </w:tc>
      </w:tr>
      <w:tr w:rsidR="00C21CAC" w14:paraId="49AD7A7F" w14:textId="77777777" w:rsidTr="00C917D1">
        <w:trPr>
          <w:tblHeader/>
        </w:trPr>
        <w:tc>
          <w:tcPr>
            <w:tcW w:w="2394" w:type="dxa"/>
          </w:tcPr>
          <w:p w14:paraId="556E123C" w14:textId="413AD2AB" w:rsidR="00C21CAC" w:rsidRDefault="00C21CAC" w:rsidP="00C83507">
            <w:r>
              <w:t>TOTAL</w:t>
            </w:r>
          </w:p>
        </w:tc>
        <w:tc>
          <w:tcPr>
            <w:tcW w:w="4091" w:type="dxa"/>
          </w:tcPr>
          <w:p w14:paraId="7ABE6A40" w14:textId="77777777" w:rsidR="00C21CAC" w:rsidRPr="00043E07" w:rsidRDefault="00C21CAC" w:rsidP="00C83507"/>
        </w:tc>
        <w:tc>
          <w:tcPr>
            <w:tcW w:w="1152" w:type="dxa"/>
          </w:tcPr>
          <w:p w14:paraId="75FF0D03" w14:textId="77777777" w:rsidR="00C21CAC" w:rsidRDefault="00C21CAC" w:rsidP="00C83507"/>
        </w:tc>
        <w:tc>
          <w:tcPr>
            <w:tcW w:w="1432" w:type="dxa"/>
          </w:tcPr>
          <w:p w14:paraId="54A31E5B" w14:textId="2DE34D3B" w:rsidR="00C21CAC" w:rsidRDefault="00C21CAC" w:rsidP="00C83507">
            <w:pPr>
              <w:jc w:val="right"/>
            </w:pPr>
            <w:r>
              <w:t>$51,780,984.13</w:t>
            </w:r>
          </w:p>
        </w:tc>
        <w:tc>
          <w:tcPr>
            <w:tcW w:w="1561" w:type="dxa"/>
          </w:tcPr>
          <w:p w14:paraId="10D0630D" w14:textId="77FD545F" w:rsidR="00C21CAC" w:rsidRDefault="00C21CAC" w:rsidP="00C83507">
            <w:pPr>
              <w:jc w:val="right"/>
            </w:pPr>
            <w:r>
              <w:t>$15,059,995.16</w:t>
            </w:r>
          </w:p>
        </w:tc>
        <w:tc>
          <w:tcPr>
            <w:tcW w:w="1538" w:type="dxa"/>
          </w:tcPr>
          <w:p w14:paraId="2574A2F8" w14:textId="7FB33880" w:rsidR="00C21CAC" w:rsidRDefault="00C21CAC" w:rsidP="00C83507">
            <w:pPr>
              <w:jc w:val="right"/>
            </w:pPr>
            <w:r>
              <w:t>$20,608,861.27</w:t>
            </w:r>
          </w:p>
        </w:tc>
        <w:tc>
          <w:tcPr>
            <w:tcW w:w="1502" w:type="dxa"/>
          </w:tcPr>
          <w:p w14:paraId="069CD53F" w14:textId="4FC368AF" w:rsidR="00C21CAC" w:rsidRDefault="00C21CAC" w:rsidP="00C83507">
            <w:pPr>
              <w:jc w:val="right"/>
            </w:pPr>
            <w:r>
              <w:t>$16,112,127.70</w:t>
            </w:r>
          </w:p>
        </w:tc>
      </w:tr>
    </w:tbl>
    <w:p w14:paraId="630BD159" w14:textId="086C2EF8" w:rsidR="009A5BB9" w:rsidRPr="00F220AA" w:rsidRDefault="009A5BB9" w:rsidP="00CA2B82">
      <w:pPr>
        <w:rPr>
          <w:color w:val="000000" w:themeColor="text1"/>
          <w:sz w:val="22"/>
          <w:szCs w:val="22"/>
          <w:highlight w:val="yellow"/>
        </w:rPr>
      </w:pPr>
    </w:p>
    <w:sectPr w:rsidR="009A5BB9" w:rsidRPr="00F220AA" w:rsidSect="00931BBC">
      <w:pgSz w:w="15840" w:h="12240" w:orient="landscape" w:code="1"/>
      <w:pgMar w:top="1440" w:right="1080" w:bottom="1440" w:left="108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4498" w14:textId="77777777" w:rsidR="00FC5A2E" w:rsidRDefault="00FC5A2E">
      <w:r>
        <w:separator/>
      </w:r>
    </w:p>
  </w:endnote>
  <w:endnote w:type="continuationSeparator" w:id="0">
    <w:p w14:paraId="2A6794C8" w14:textId="77777777" w:rsidR="00FC5A2E" w:rsidRDefault="00FC5A2E">
      <w:r>
        <w:continuationSeparator/>
      </w:r>
    </w:p>
  </w:endnote>
  <w:endnote w:type="continuationNotice" w:id="1">
    <w:p w14:paraId="0329A68E" w14:textId="77777777" w:rsidR="00FC5A2E" w:rsidRDefault="00FC5A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rus BT">
    <w:altName w:val="Times New Roman"/>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128766"/>
      <w:docPartObj>
        <w:docPartGallery w:val="Page Numbers (Bottom of Page)"/>
        <w:docPartUnique/>
      </w:docPartObj>
    </w:sdtPr>
    <w:sdtEndPr>
      <w:rPr>
        <w:noProof/>
      </w:rPr>
    </w:sdtEndPr>
    <w:sdtContent>
      <w:p w14:paraId="3C4EF1A5" w14:textId="107C33A2" w:rsidR="00D461E1" w:rsidRDefault="00D461E1">
        <w:pPr>
          <w:pStyle w:val="Footer"/>
          <w:jc w:val="center"/>
        </w:pPr>
        <w:r>
          <w:fldChar w:fldCharType="begin"/>
        </w:r>
        <w:r>
          <w:instrText xml:space="preserve"> PAGE   \* MERGEFORMAT </w:instrText>
        </w:r>
        <w:r>
          <w:fldChar w:fldCharType="separate"/>
        </w:r>
        <w:r w:rsidR="00AF2BA7">
          <w:rPr>
            <w:noProof/>
          </w:rPr>
          <w:t>2</w:t>
        </w:r>
        <w:r>
          <w:rPr>
            <w:noProof/>
          </w:rPr>
          <w:fldChar w:fldCharType="end"/>
        </w:r>
      </w:p>
    </w:sdtContent>
  </w:sdt>
  <w:p w14:paraId="15E33052" w14:textId="77777777" w:rsidR="00D461E1" w:rsidRDefault="00D461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219F" w14:textId="62E6C98F" w:rsidR="00762AC7" w:rsidRPr="00486613" w:rsidRDefault="00762AC7" w:rsidP="00486613">
    <w:pPr>
      <w:pStyle w:val="Footer"/>
      <w:jc w:val="center"/>
      <w:rPr>
        <w:rFonts w:ascii="Times New Roman" w:hAnsi="Times New Roman"/>
        <w:sz w:val="20"/>
      </w:rPr>
    </w:pPr>
    <w:r w:rsidRPr="00075889">
      <w:rPr>
        <w:rStyle w:val="PageNumber"/>
        <w:rFonts w:ascii="Times New Roman" w:hAnsi="Times New Roman"/>
        <w:sz w:val="20"/>
      </w:rPr>
      <w:fldChar w:fldCharType="begin"/>
    </w:r>
    <w:r w:rsidRPr="00075889">
      <w:rPr>
        <w:rStyle w:val="PageNumber"/>
        <w:rFonts w:ascii="Times New Roman" w:hAnsi="Times New Roman"/>
        <w:sz w:val="20"/>
      </w:rPr>
      <w:instrText xml:space="preserve"> PAGE </w:instrText>
    </w:r>
    <w:r w:rsidRPr="00075889">
      <w:rPr>
        <w:rStyle w:val="PageNumber"/>
        <w:rFonts w:ascii="Times New Roman" w:hAnsi="Times New Roman"/>
        <w:sz w:val="20"/>
      </w:rPr>
      <w:fldChar w:fldCharType="separate"/>
    </w:r>
    <w:r w:rsidR="00AF2BA7">
      <w:rPr>
        <w:rStyle w:val="PageNumber"/>
        <w:rFonts w:ascii="Times New Roman" w:hAnsi="Times New Roman"/>
        <w:noProof/>
        <w:sz w:val="20"/>
      </w:rPr>
      <w:t>1</w:t>
    </w:r>
    <w:r w:rsidRPr="00075889">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2652" w14:textId="77777777" w:rsidR="00FC5A2E" w:rsidRDefault="00FC5A2E">
      <w:r>
        <w:separator/>
      </w:r>
    </w:p>
  </w:footnote>
  <w:footnote w:type="continuationSeparator" w:id="0">
    <w:p w14:paraId="3BE67C2B" w14:textId="77777777" w:rsidR="00FC5A2E" w:rsidRDefault="00FC5A2E">
      <w:r>
        <w:continuationSeparator/>
      </w:r>
    </w:p>
  </w:footnote>
  <w:footnote w:type="continuationNotice" w:id="1">
    <w:p w14:paraId="05C004C8" w14:textId="77777777" w:rsidR="00FC5A2E" w:rsidRDefault="00FC5A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08E1"/>
    <w:multiLevelType w:val="hybridMultilevel"/>
    <w:tmpl w:val="41CCC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F00D7"/>
    <w:multiLevelType w:val="hybridMultilevel"/>
    <w:tmpl w:val="D2EC4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52F0A"/>
    <w:multiLevelType w:val="hybridMultilevel"/>
    <w:tmpl w:val="AB08CDBC"/>
    <w:lvl w:ilvl="0" w:tplc="0409000F">
      <w:start w:val="1"/>
      <w:numFmt w:val="decimal"/>
      <w:lvlText w:val="%1."/>
      <w:lvlJc w:val="left"/>
      <w:pPr>
        <w:ind w:left="827" w:hanging="360"/>
      </w:pPr>
    </w:lvl>
    <w:lvl w:ilvl="1" w:tplc="04090019">
      <w:start w:val="1"/>
      <w:numFmt w:val="lowerLetter"/>
      <w:lvlText w:val="%2."/>
      <w:lvlJc w:val="left"/>
      <w:pPr>
        <w:ind w:left="1547" w:hanging="360"/>
      </w:pPr>
    </w:lvl>
    <w:lvl w:ilvl="2" w:tplc="0409001B">
      <w:start w:val="1"/>
      <w:numFmt w:val="lowerRoman"/>
      <w:lvlText w:val="%3."/>
      <w:lvlJc w:val="right"/>
      <w:pPr>
        <w:ind w:left="2267" w:hanging="180"/>
      </w:pPr>
    </w:lvl>
    <w:lvl w:ilvl="3" w:tplc="0409000F">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3" w15:restartNumberingAfterBreak="0">
    <w:nsid w:val="268C7D9D"/>
    <w:multiLevelType w:val="hybridMultilevel"/>
    <w:tmpl w:val="6E18F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57B76"/>
    <w:multiLevelType w:val="hybridMultilevel"/>
    <w:tmpl w:val="3D4275B6"/>
    <w:lvl w:ilvl="0" w:tplc="4B626A4A">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C63B45"/>
    <w:multiLevelType w:val="hybridMultilevel"/>
    <w:tmpl w:val="280A6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81463"/>
    <w:multiLevelType w:val="hybridMultilevel"/>
    <w:tmpl w:val="EE220C3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2699D"/>
    <w:multiLevelType w:val="hybridMultilevel"/>
    <w:tmpl w:val="DEC4832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E6E5D33"/>
    <w:multiLevelType w:val="hybridMultilevel"/>
    <w:tmpl w:val="98F8E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C03FB"/>
    <w:multiLevelType w:val="hybridMultilevel"/>
    <w:tmpl w:val="A1E8E6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70A74"/>
    <w:multiLevelType w:val="hybridMultilevel"/>
    <w:tmpl w:val="B720C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C485B"/>
    <w:multiLevelType w:val="hybridMultilevel"/>
    <w:tmpl w:val="A96C18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1F63BD"/>
    <w:multiLevelType w:val="hybridMultilevel"/>
    <w:tmpl w:val="DEC4832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1DB3479"/>
    <w:multiLevelType w:val="hybridMultilevel"/>
    <w:tmpl w:val="786094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315448C"/>
    <w:multiLevelType w:val="hybridMultilevel"/>
    <w:tmpl w:val="BD10C3B4"/>
    <w:lvl w:ilvl="0" w:tplc="1CCAE0F4">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15BCE"/>
    <w:multiLevelType w:val="hybridMultilevel"/>
    <w:tmpl w:val="4FE211D4"/>
    <w:lvl w:ilvl="0" w:tplc="7EBA0742">
      <w:start w:val="1"/>
      <w:numFmt w:val="upperLetter"/>
      <w:lvlText w:val="%1."/>
      <w:lvlJc w:val="left"/>
      <w:pPr>
        <w:ind w:left="720" w:hanging="360"/>
      </w:pPr>
      <w:rPr>
        <w:rFonts w:hint="default"/>
        <w:color w:val="auto"/>
      </w:rPr>
    </w:lvl>
    <w:lvl w:ilvl="1" w:tplc="5E36C55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312F3"/>
    <w:multiLevelType w:val="hybridMultilevel"/>
    <w:tmpl w:val="66287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C7D0993"/>
    <w:multiLevelType w:val="hybridMultilevel"/>
    <w:tmpl w:val="DDCC6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721498"/>
    <w:multiLevelType w:val="hybridMultilevel"/>
    <w:tmpl w:val="8F80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53721"/>
    <w:multiLevelType w:val="hybridMultilevel"/>
    <w:tmpl w:val="421CB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E73FDC"/>
    <w:multiLevelType w:val="hybridMultilevel"/>
    <w:tmpl w:val="5ABEA1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262763"/>
    <w:multiLevelType w:val="hybridMultilevel"/>
    <w:tmpl w:val="8FCAB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AD6F2C"/>
    <w:multiLevelType w:val="hybridMultilevel"/>
    <w:tmpl w:val="865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13842"/>
    <w:multiLevelType w:val="hybridMultilevel"/>
    <w:tmpl w:val="D1C86C30"/>
    <w:lvl w:ilvl="0" w:tplc="E2D0F3EC">
      <w:start w:val="1"/>
      <w:numFmt w:val="upperLetter"/>
      <w:lvlText w:val="%1."/>
      <w:lvlJc w:val="left"/>
      <w:pPr>
        <w:ind w:left="720" w:hanging="360"/>
      </w:pPr>
      <w:rPr>
        <w:rFonts w:ascii="Times New Roman" w:hAnsi="Times New Roman" w:cs="Times New Roman"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C30C2F"/>
    <w:multiLevelType w:val="hybridMultilevel"/>
    <w:tmpl w:val="3878A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E06A8"/>
    <w:multiLevelType w:val="hybridMultilevel"/>
    <w:tmpl w:val="428A3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F45875"/>
    <w:multiLevelType w:val="hybridMultilevel"/>
    <w:tmpl w:val="7E3AE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96CEA"/>
    <w:multiLevelType w:val="hybridMultilevel"/>
    <w:tmpl w:val="EC3C7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F2EDF"/>
    <w:multiLevelType w:val="hybridMultilevel"/>
    <w:tmpl w:val="1CDEBD96"/>
    <w:lvl w:ilvl="0" w:tplc="04090013">
      <w:start w:val="1"/>
      <w:numFmt w:val="upperRoman"/>
      <w:lvlText w:val="%1."/>
      <w:lvlJc w:val="right"/>
      <w:pPr>
        <w:tabs>
          <w:tab w:val="num" w:pos="720"/>
        </w:tabs>
        <w:ind w:left="720" w:hanging="18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796EF0"/>
    <w:multiLevelType w:val="hybridMultilevel"/>
    <w:tmpl w:val="88A4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8A76D2"/>
    <w:multiLevelType w:val="hybridMultilevel"/>
    <w:tmpl w:val="3140D3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F44E9F"/>
    <w:multiLevelType w:val="hybridMultilevel"/>
    <w:tmpl w:val="9DA072EC"/>
    <w:lvl w:ilvl="0" w:tplc="3F565558">
      <w:start w:val="1"/>
      <w:numFmt w:val="upperLetter"/>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2A6C30"/>
    <w:multiLevelType w:val="hybridMultilevel"/>
    <w:tmpl w:val="79EE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4C3D8A"/>
    <w:multiLevelType w:val="hybridMultilevel"/>
    <w:tmpl w:val="31282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001C9A"/>
    <w:multiLevelType w:val="hybridMultilevel"/>
    <w:tmpl w:val="E7AA0C20"/>
    <w:lvl w:ilvl="0" w:tplc="04090001">
      <w:start w:val="1"/>
      <w:numFmt w:val="bullet"/>
      <w:lvlText w:val=""/>
      <w:lvlJc w:val="left"/>
      <w:pPr>
        <w:tabs>
          <w:tab w:val="num" w:pos="720"/>
        </w:tabs>
        <w:ind w:left="720" w:hanging="360"/>
      </w:pPr>
      <w:rPr>
        <w:rFonts w:ascii="Symbol" w:hAnsi="Symbol" w:hint="default"/>
      </w:rPr>
    </w:lvl>
    <w:lvl w:ilvl="1" w:tplc="AE22F3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6128215">
    <w:abstractNumId w:val="34"/>
  </w:num>
  <w:num w:numId="2" w16cid:durableId="2017223246">
    <w:abstractNumId w:val="28"/>
  </w:num>
  <w:num w:numId="3" w16cid:durableId="374933488">
    <w:abstractNumId w:val="9"/>
  </w:num>
  <w:num w:numId="4" w16cid:durableId="1132097287">
    <w:abstractNumId w:val="11"/>
  </w:num>
  <w:num w:numId="5" w16cid:durableId="1598634494">
    <w:abstractNumId w:val="3"/>
  </w:num>
  <w:num w:numId="6" w16cid:durableId="137499541">
    <w:abstractNumId w:val="25"/>
  </w:num>
  <w:num w:numId="7" w16cid:durableId="1370494120">
    <w:abstractNumId w:val="20"/>
  </w:num>
  <w:num w:numId="8" w16cid:durableId="645427661">
    <w:abstractNumId w:val="17"/>
  </w:num>
  <w:num w:numId="9" w16cid:durableId="582302313">
    <w:abstractNumId w:val="33"/>
  </w:num>
  <w:num w:numId="10" w16cid:durableId="223222359">
    <w:abstractNumId w:val="30"/>
  </w:num>
  <w:num w:numId="11" w16cid:durableId="5209716">
    <w:abstractNumId w:val="16"/>
  </w:num>
  <w:num w:numId="12" w16cid:durableId="1076784814">
    <w:abstractNumId w:val="4"/>
  </w:num>
  <w:num w:numId="13" w16cid:durableId="89938004">
    <w:abstractNumId w:val="21"/>
  </w:num>
  <w:num w:numId="14" w16cid:durableId="1930502461">
    <w:abstractNumId w:val="2"/>
  </w:num>
  <w:num w:numId="15" w16cid:durableId="743916390">
    <w:abstractNumId w:val="26"/>
  </w:num>
  <w:num w:numId="16" w16cid:durableId="846291211">
    <w:abstractNumId w:val="7"/>
  </w:num>
  <w:num w:numId="17" w16cid:durableId="746996127">
    <w:abstractNumId w:val="1"/>
  </w:num>
  <w:num w:numId="18" w16cid:durableId="1205408827">
    <w:abstractNumId w:val="12"/>
  </w:num>
  <w:num w:numId="19" w16cid:durableId="711535027">
    <w:abstractNumId w:val="13"/>
  </w:num>
  <w:num w:numId="20" w16cid:durableId="1807239175">
    <w:abstractNumId w:val="18"/>
  </w:num>
  <w:num w:numId="21" w16cid:durableId="1127622425">
    <w:abstractNumId w:val="32"/>
  </w:num>
  <w:num w:numId="22" w16cid:durableId="1212838860">
    <w:abstractNumId w:val="22"/>
  </w:num>
  <w:num w:numId="23" w16cid:durableId="219947695">
    <w:abstractNumId w:val="24"/>
  </w:num>
  <w:num w:numId="24" w16cid:durableId="230390984">
    <w:abstractNumId w:val="19"/>
  </w:num>
  <w:num w:numId="25" w16cid:durableId="645008227">
    <w:abstractNumId w:val="23"/>
  </w:num>
  <w:num w:numId="26" w16cid:durableId="1747530915">
    <w:abstractNumId w:val="27"/>
  </w:num>
  <w:num w:numId="27" w16cid:durableId="1667172977">
    <w:abstractNumId w:val="10"/>
  </w:num>
  <w:num w:numId="28" w16cid:durableId="1164323901">
    <w:abstractNumId w:val="0"/>
  </w:num>
  <w:num w:numId="29" w16cid:durableId="1113866105">
    <w:abstractNumId w:val="6"/>
  </w:num>
  <w:num w:numId="30" w16cid:durableId="1156413962">
    <w:abstractNumId w:val="5"/>
  </w:num>
  <w:num w:numId="31" w16cid:durableId="867596343">
    <w:abstractNumId w:val="29"/>
  </w:num>
  <w:num w:numId="32" w16cid:durableId="861239054">
    <w:abstractNumId w:val="31"/>
  </w:num>
  <w:num w:numId="33" w16cid:durableId="1554076448">
    <w:abstractNumId w:val="8"/>
  </w:num>
  <w:num w:numId="34" w16cid:durableId="706370357">
    <w:abstractNumId w:val="15"/>
  </w:num>
  <w:num w:numId="35" w16cid:durableId="1895123415">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46"/>
    <w:rsid w:val="000041C0"/>
    <w:rsid w:val="000079F3"/>
    <w:rsid w:val="000105AC"/>
    <w:rsid w:val="00013B1F"/>
    <w:rsid w:val="0001613F"/>
    <w:rsid w:val="00016BB0"/>
    <w:rsid w:val="00020979"/>
    <w:rsid w:val="00021224"/>
    <w:rsid w:val="00023330"/>
    <w:rsid w:val="00023752"/>
    <w:rsid w:val="00024606"/>
    <w:rsid w:val="00030E25"/>
    <w:rsid w:val="00031325"/>
    <w:rsid w:val="00031DAE"/>
    <w:rsid w:val="000323DF"/>
    <w:rsid w:val="00035297"/>
    <w:rsid w:val="0003542F"/>
    <w:rsid w:val="00036D31"/>
    <w:rsid w:val="00037CCF"/>
    <w:rsid w:val="00042435"/>
    <w:rsid w:val="00043E07"/>
    <w:rsid w:val="00047846"/>
    <w:rsid w:val="00050EA7"/>
    <w:rsid w:val="00052397"/>
    <w:rsid w:val="0005249A"/>
    <w:rsid w:val="00052E10"/>
    <w:rsid w:val="000543BC"/>
    <w:rsid w:val="00054450"/>
    <w:rsid w:val="000568EA"/>
    <w:rsid w:val="00061467"/>
    <w:rsid w:val="00064FDF"/>
    <w:rsid w:val="00067C60"/>
    <w:rsid w:val="00067D30"/>
    <w:rsid w:val="000710E1"/>
    <w:rsid w:val="00073416"/>
    <w:rsid w:val="00075889"/>
    <w:rsid w:val="00081B12"/>
    <w:rsid w:val="00081CBF"/>
    <w:rsid w:val="00085E4B"/>
    <w:rsid w:val="00092741"/>
    <w:rsid w:val="000A5BFB"/>
    <w:rsid w:val="000A7CF4"/>
    <w:rsid w:val="000A7EB6"/>
    <w:rsid w:val="000B0911"/>
    <w:rsid w:val="000B1EB1"/>
    <w:rsid w:val="000B4229"/>
    <w:rsid w:val="000B541A"/>
    <w:rsid w:val="000B55EF"/>
    <w:rsid w:val="000B6CCC"/>
    <w:rsid w:val="000B6FD4"/>
    <w:rsid w:val="000C10A2"/>
    <w:rsid w:val="000C67A0"/>
    <w:rsid w:val="000C6F4C"/>
    <w:rsid w:val="000C7D54"/>
    <w:rsid w:val="000D055D"/>
    <w:rsid w:val="000D454A"/>
    <w:rsid w:val="000D51DF"/>
    <w:rsid w:val="000D5F12"/>
    <w:rsid w:val="000D740E"/>
    <w:rsid w:val="000E42F6"/>
    <w:rsid w:val="000E473F"/>
    <w:rsid w:val="000E76B7"/>
    <w:rsid w:val="000F1867"/>
    <w:rsid w:val="000F3965"/>
    <w:rsid w:val="000F7215"/>
    <w:rsid w:val="000F78E9"/>
    <w:rsid w:val="0010158E"/>
    <w:rsid w:val="0010168A"/>
    <w:rsid w:val="00104FDB"/>
    <w:rsid w:val="00111F4E"/>
    <w:rsid w:val="00117168"/>
    <w:rsid w:val="001232C1"/>
    <w:rsid w:val="00123B8E"/>
    <w:rsid w:val="00127682"/>
    <w:rsid w:val="001352A1"/>
    <w:rsid w:val="00144515"/>
    <w:rsid w:val="001504CE"/>
    <w:rsid w:val="00150CDE"/>
    <w:rsid w:val="00151CD8"/>
    <w:rsid w:val="001601A4"/>
    <w:rsid w:val="00160997"/>
    <w:rsid w:val="00162A42"/>
    <w:rsid w:val="00165C20"/>
    <w:rsid w:val="0016667C"/>
    <w:rsid w:val="001667CB"/>
    <w:rsid w:val="00167AF4"/>
    <w:rsid w:val="00181483"/>
    <w:rsid w:val="00181B53"/>
    <w:rsid w:val="00184DB6"/>
    <w:rsid w:val="00185CB9"/>
    <w:rsid w:val="00186B10"/>
    <w:rsid w:val="00187DED"/>
    <w:rsid w:val="001912C8"/>
    <w:rsid w:val="0019431D"/>
    <w:rsid w:val="001A351A"/>
    <w:rsid w:val="001A47C2"/>
    <w:rsid w:val="001A4F03"/>
    <w:rsid w:val="001A5500"/>
    <w:rsid w:val="001A56CA"/>
    <w:rsid w:val="001B01E7"/>
    <w:rsid w:val="001B2DAD"/>
    <w:rsid w:val="001B3C0B"/>
    <w:rsid w:val="001B4989"/>
    <w:rsid w:val="001B5794"/>
    <w:rsid w:val="001B702C"/>
    <w:rsid w:val="001C7565"/>
    <w:rsid w:val="001D222E"/>
    <w:rsid w:val="001D3212"/>
    <w:rsid w:val="001D79A4"/>
    <w:rsid w:val="001E277E"/>
    <w:rsid w:val="001E7144"/>
    <w:rsid w:val="001E7BA3"/>
    <w:rsid w:val="001F26EF"/>
    <w:rsid w:val="001F3009"/>
    <w:rsid w:val="001F6497"/>
    <w:rsid w:val="00200A1B"/>
    <w:rsid w:val="0020630F"/>
    <w:rsid w:val="00207200"/>
    <w:rsid w:val="00207701"/>
    <w:rsid w:val="002112B2"/>
    <w:rsid w:val="00211CDA"/>
    <w:rsid w:val="002129E7"/>
    <w:rsid w:val="00215CF9"/>
    <w:rsid w:val="002205F8"/>
    <w:rsid w:val="00220B1D"/>
    <w:rsid w:val="00225191"/>
    <w:rsid w:val="00232069"/>
    <w:rsid w:val="0023253C"/>
    <w:rsid w:val="002337BE"/>
    <w:rsid w:val="0023701D"/>
    <w:rsid w:val="00240B3E"/>
    <w:rsid w:val="00241347"/>
    <w:rsid w:val="002534BC"/>
    <w:rsid w:val="00253E4C"/>
    <w:rsid w:val="00254235"/>
    <w:rsid w:val="00254B7C"/>
    <w:rsid w:val="00256E8E"/>
    <w:rsid w:val="00256FF0"/>
    <w:rsid w:val="00266A66"/>
    <w:rsid w:val="002675F4"/>
    <w:rsid w:val="00267879"/>
    <w:rsid w:val="00275724"/>
    <w:rsid w:val="00282E0D"/>
    <w:rsid w:val="00283D14"/>
    <w:rsid w:val="00284CDB"/>
    <w:rsid w:val="0029137D"/>
    <w:rsid w:val="002919B3"/>
    <w:rsid w:val="00296B20"/>
    <w:rsid w:val="00296B67"/>
    <w:rsid w:val="00297D7D"/>
    <w:rsid w:val="002A218E"/>
    <w:rsid w:val="002A2FBB"/>
    <w:rsid w:val="002A3678"/>
    <w:rsid w:val="002B22D6"/>
    <w:rsid w:val="002B4414"/>
    <w:rsid w:val="002B4D07"/>
    <w:rsid w:val="002B4FDA"/>
    <w:rsid w:val="002C3DC5"/>
    <w:rsid w:val="002D02FF"/>
    <w:rsid w:val="002D0F5C"/>
    <w:rsid w:val="002D1301"/>
    <w:rsid w:val="002E0773"/>
    <w:rsid w:val="002E15AF"/>
    <w:rsid w:val="002E230F"/>
    <w:rsid w:val="002E4DB9"/>
    <w:rsid w:val="002E50D8"/>
    <w:rsid w:val="002F04A2"/>
    <w:rsid w:val="002F0E70"/>
    <w:rsid w:val="002F215B"/>
    <w:rsid w:val="002F2542"/>
    <w:rsid w:val="002F39F4"/>
    <w:rsid w:val="002F555F"/>
    <w:rsid w:val="00301039"/>
    <w:rsid w:val="00301A1C"/>
    <w:rsid w:val="00302EF4"/>
    <w:rsid w:val="00304743"/>
    <w:rsid w:val="00305FFC"/>
    <w:rsid w:val="0030626A"/>
    <w:rsid w:val="00311AFF"/>
    <w:rsid w:val="003125D0"/>
    <w:rsid w:val="0031447F"/>
    <w:rsid w:val="00316199"/>
    <w:rsid w:val="0032054D"/>
    <w:rsid w:val="00321AFF"/>
    <w:rsid w:val="00323C86"/>
    <w:rsid w:val="003302CA"/>
    <w:rsid w:val="00331454"/>
    <w:rsid w:val="0033284F"/>
    <w:rsid w:val="0033310B"/>
    <w:rsid w:val="00333E4A"/>
    <w:rsid w:val="00340068"/>
    <w:rsid w:val="00342D0E"/>
    <w:rsid w:val="00343AC2"/>
    <w:rsid w:val="00343F79"/>
    <w:rsid w:val="00344BC6"/>
    <w:rsid w:val="00345CFC"/>
    <w:rsid w:val="0034659B"/>
    <w:rsid w:val="00350944"/>
    <w:rsid w:val="00354376"/>
    <w:rsid w:val="00355306"/>
    <w:rsid w:val="00356F58"/>
    <w:rsid w:val="0035751A"/>
    <w:rsid w:val="00366A19"/>
    <w:rsid w:val="00371FE3"/>
    <w:rsid w:val="0037332D"/>
    <w:rsid w:val="0037452F"/>
    <w:rsid w:val="00374CC4"/>
    <w:rsid w:val="0037661A"/>
    <w:rsid w:val="00382004"/>
    <w:rsid w:val="00385E3E"/>
    <w:rsid w:val="00392E09"/>
    <w:rsid w:val="0039477D"/>
    <w:rsid w:val="00396F12"/>
    <w:rsid w:val="003A3922"/>
    <w:rsid w:val="003A43E2"/>
    <w:rsid w:val="003A4F60"/>
    <w:rsid w:val="003A5295"/>
    <w:rsid w:val="003A52EF"/>
    <w:rsid w:val="003A6B63"/>
    <w:rsid w:val="003B7409"/>
    <w:rsid w:val="003C332B"/>
    <w:rsid w:val="003C4417"/>
    <w:rsid w:val="003C4D66"/>
    <w:rsid w:val="003C7748"/>
    <w:rsid w:val="003D2B1D"/>
    <w:rsid w:val="003D46FE"/>
    <w:rsid w:val="003D6B75"/>
    <w:rsid w:val="003D770E"/>
    <w:rsid w:val="003F0182"/>
    <w:rsid w:val="003F290F"/>
    <w:rsid w:val="003F37CF"/>
    <w:rsid w:val="003F3DB3"/>
    <w:rsid w:val="003F4DE6"/>
    <w:rsid w:val="004020D7"/>
    <w:rsid w:val="00403C86"/>
    <w:rsid w:val="00414E2B"/>
    <w:rsid w:val="004170DE"/>
    <w:rsid w:val="0041747A"/>
    <w:rsid w:val="004174D8"/>
    <w:rsid w:val="00420246"/>
    <w:rsid w:val="004234FB"/>
    <w:rsid w:val="0042417F"/>
    <w:rsid w:val="004247E3"/>
    <w:rsid w:val="00425375"/>
    <w:rsid w:val="00431E8C"/>
    <w:rsid w:val="00433C72"/>
    <w:rsid w:val="00435737"/>
    <w:rsid w:val="00436012"/>
    <w:rsid w:val="00443438"/>
    <w:rsid w:val="00447707"/>
    <w:rsid w:val="0044797B"/>
    <w:rsid w:val="004502BD"/>
    <w:rsid w:val="00456F77"/>
    <w:rsid w:val="00462A0A"/>
    <w:rsid w:val="00464358"/>
    <w:rsid w:val="0046523A"/>
    <w:rsid w:val="0046621A"/>
    <w:rsid w:val="00482FAC"/>
    <w:rsid w:val="00486613"/>
    <w:rsid w:val="004866D2"/>
    <w:rsid w:val="0048719C"/>
    <w:rsid w:val="00491EE7"/>
    <w:rsid w:val="00491FDA"/>
    <w:rsid w:val="00492975"/>
    <w:rsid w:val="00492D92"/>
    <w:rsid w:val="00494E25"/>
    <w:rsid w:val="00494F03"/>
    <w:rsid w:val="00497B11"/>
    <w:rsid w:val="004A4677"/>
    <w:rsid w:val="004A4A53"/>
    <w:rsid w:val="004B0E7D"/>
    <w:rsid w:val="004B1C98"/>
    <w:rsid w:val="004B1D64"/>
    <w:rsid w:val="004B24B9"/>
    <w:rsid w:val="004C27F6"/>
    <w:rsid w:val="004C37F7"/>
    <w:rsid w:val="004C6E6C"/>
    <w:rsid w:val="004C7CF5"/>
    <w:rsid w:val="004D22ED"/>
    <w:rsid w:val="004D231F"/>
    <w:rsid w:val="004D273A"/>
    <w:rsid w:val="004D2CBD"/>
    <w:rsid w:val="004D3734"/>
    <w:rsid w:val="004D49CC"/>
    <w:rsid w:val="004D4BE8"/>
    <w:rsid w:val="004D5EFE"/>
    <w:rsid w:val="004D6C64"/>
    <w:rsid w:val="004D7793"/>
    <w:rsid w:val="004E2478"/>
    <w:rsid w:val="004E4660"/>
    <w:rsid w:val="004E4F81"/>
    <w:rsid w:val="004E7B4D"/>
    <w:rsid w:val="004F0076"/>
    <w:rsid w:val="004F05E5"/>
    <w:rsid w:val="004F4E41"/>
    <w:rsid w:val="005008E9"/>
    <w:rsid w:val="00507D6C"/>
    <w:rsid w:val="00510B66"/>
    <w:rsid w:val="00511F16"/>
    <w:rsid w:val="00512DE7"/>
    <w:rsid w:val="005217C8"/>
    <w:rsid w:val="00521F5B"/>
    <w:rsid w:val="0052356E"/>
    <w:rsid w:val="00526007"/>
    <w:rsid w:val="00533224"/>
    <w:rsid w:val="00545089"/>
    <w:rsid w:val="005466C7"/>
    <w:rsid w:val="00551558"/>
    <w:rsid w:val="005528EF"/>
    <w:rsid w:val="00555954"/>
    <w:rsid w:val="005565CA"/>
    <w:rsid w:val="005574CA"/>
    <w:rsid w:val="00572523"/>
    <w:rsid w:val="005728F7"/>
    <w:rsid w:val="0058384C"/>
    <w:rsid w:val="005865B9"/>
    <w:rsid w:val="00591271"/>
    <w:rsid w:val="00591FE5"/>
    <w:rsid w:val="00596523"/>
    <w:rsid w:val="005A26E0"/>
    <w:rsid w:val="005A40C9"/>
    <w:rsid w:val="005B509B"/>
    <w:rsid w:val="005B698E"/>
    <w:rsid w:val="005C6B17"/>
    <w:rsid w:val="005C7AB9"/>
    <w:rsid w:val="005D2D4D"/>
    <w:rsid w:val="005D79A6"/>
    <w:rsid w:val="005E0B8F"/>
    <w:rsid w:val="005E48E9"/>
    <w:rsid w:val="005E5F67"/>
    <w:rsid w:val="005F3E25"/>
    <w:rsid w:val="005F67E0"/>
    <w:rsid w:val="005F6CB9"/>
    <w:rsid w:val="00600F13"/>
    <w:rsid w:val="0060110C"/>
    <w:rsid w:val="00603D69"/>
    <w:rsid w:val="00604A4E"/>
    <w:rsid w:val="00611B87"/>
    <w:rsid w:val="00611F1C"/>
    <w:rsid w:val="0061273D"/>
    <w:rsid w:val="0062103A"/>
    <w:rsid w:val="0062198A"/>
    <w:rsid w:val="00623208"/>
    <w:rsid w:val="006241CA"/>
    <w:rsid w:val="00626EA8"/>
    <w:rsid w:val="00636841"/>
    <w:rsid w:val="00640F92"/>
    <w:rsid w:val="00641E97"/>
    <w:rsid w:val="00647A15"/>
    <w:rsid w:val="00652185"/>
    <w:rsid w:val="0065438A"/>
    <w:rsid w:val="0065652E"/>
    <w:rsid w:val="00656C3C"/>
    <w:rsid w:val="0066023E"/>
    <w:rsid w:val="00661177"/>
    <w:rsid w:val="006612DC"/>
    <w:rsid w:val="006677B8"/>
    <w:rsid w:val="00671E5F"/>
    <w:rsid w:val="006721A9"/>
    <w:rsid w:val="0067552C"/>
    <w:rsid w:val="006826DE"/>
    <w:rsid w:val="00682EBC"/>
    <w:rsid w:val="006906FF"/>
    <w:rsid w:val="00692E57"/>
    <w:rsid w:val="00694063"/>
    <w:rsid w:val="006943DE"/>
    <w:rsid w:val="0069717E"/>
    <w:rsid w:val="00697C26"/>
    <w:rsid w:val="006A3B3E"/>
    <w:rsid w:val="006A5C9E"/>
    <w:rsid w:val="006A6C98"/>
    <w:rsid w:val="006B2E8C"/>
    <w:rsid w:val="006B5BED"/>
    <w:rsid w:val="006B6AE7"/>
    <w:rsid w:val="006C0649"/>
    <w:rsid w:val="006C3BAE"/>
    <w:rsid w:val="006C6242"/>
    <w:rsid w:val="006D3361"/>
    <w:rsid w:val="006D5D9C"/>
    <w:rsid w:val="006D714A"/>
    <w:rsid w:val="006D766E"/>
    <w:rsid w:val="006E0251"/>
    <w:rsid w:val="006E2A4A"/>
    <w:rsid w:val="006F1F75"/>
    <w:rsid w:val="006F340E"/>
    <w:rsid w:val="006F539B"/>
    <w:rsid w:val="007008EE"/>
    <w:rsid w:val="00701544"/>
    <w:rsid w:val="00701E42"/>
    <w:rsid w:val="00707B36"/>
    <w:rsid w:val="00711317"/>
    <w:rsid w:val="00712C92"/>
    <w:rsid w:val="0071516E"/>
    <w:rsid w:val="007205F0"/>
    <w:rsid w:val="00720859"/>
    <w:rsid w:val="00721903"/>
    <w:rsid w:val="0072270F"/>
    <w:rsid w:val="00724525"/>
    <w:rsid w:val="0073132C"/>
    <w:rsid w:val="00731BF0"/>
    <w:rsid w:val="0073237C"/>
    <w:rsid w:val="00735384"/>
    <w:rsid w:val="00750023"/>
    <w:rsid w:val="00753C81"/>
    <w:rsid w:val="007541F6"/>
    <w:rsid w:val="0075553F"/>
    <w:rsid w:val="00756C78"/>
    <w:rsid w:val="00762AC7"/>
    <w:rsid w:val="00764434"/>
    <w:rsid w:val="00774E79"/>
    <w:rsid w:val="00780514"/>
    <w:rsid w:val="007806BC"/>
    <w:rsid w:val="00783195"/>
    <w:rsid w:val="007849D2"/>
    <w:rsid w:val="00790169"/>
    <w:rsid w:val="0079031A"/>
    <w:rsid w:val="00792636"/>
    <w:rsid w:val="00793FEC"/>
    <w:rsid w:val="00794974"/>
    <w:rsid w:val="00794F38"/>
    <w:rsid w:val="007A24A3"/>
    <w:rsid w:val="007A381F"/>
    <w:rsid w:val="007B079A"/>
    <w:rsid w:val="007B1939"/>
    <w:rsid w:val="007B5B06"/>
    <w:rsid w:val="007C0CB6"/>
    <w:rsid w:val="007C12C3"/>
    <w:rsid w:val="007C3941"/>
    <w:rsid w:val="007C3BB8"/>
    <w:rsid w:val="007C4E76"/>
    <w:rsid w:val="007C55FC"/>
    <w:rsid w:val="007D7989"/>
    <w:rsid w:val="007D7D40"/>
    <w:rsid w:val="007E0996"/>
    <w:rsid w:val="007E35D7"/>
    <w:rsid w:val="007E3841"/>
    <w:rsid w:val="007E46DF"/>
    <w:rsid w:val="007E6B7F"/>
    <w:rsid w:val="007F4E5F"/>
    <w:rsid w:val="00804A5B"/>
    <w:rsid w:val="00811C8B"/>
    <w:rsid w:val="008137D6"/>
    <w:rsid w:val="00816DE7"/>
    <w:rsid w:val="00820BC4"/>
    <w:rsid w:val="00821573"/>
    <w:rsid w:val="008224A4"/>
    <w:rsid w:val="00824850"/>
    <w:rsid w:val="00831252"/>
    <w:rsid w:val="00831A6D"/>
    <w:rsid w:val="00833543"/>
    <w:rsid w:val="0083370E"/>
    <w:rsid w:val="00833B2F"/>
    <w:rsid w:val="008347FC"/>
    <w:rsid w:val="0084078D"/>
    <w:rsid w:val="00841C3A"/>
    <w:rsid w:val="00842738"/>
    <w:rsid w:val="00842B03"/>
    <w:rsid w:val="00844E9A"/>
    <w:rsid w:val="0085627C"/>
    <w:rsid w:val="00857F8A"/>
    <w:rsid w:val="008620B8"/>
    <w:rsid w:val="00862C0B"/>
    <w:rsid w:val="008649F9"/>
    <w:rsid w:val="00867E18"/>
    <w:rsid w:val="00871DA4"/>
    <w:rsid w:val="008724D3"/>
    <w:rsid w:val="00873F41"/>
    <w:rsid w:val="0087639A"/>
    <w:rsid w:val="00885522"/>
    <w:rsid w:val="00885A9C"/>
    <w:rsid w:val="00891496"/>
    <w:rsid w:val="00894DE7"/>
    <w:rsid w:val="00895D90"/>
    <w:rsid w:val="008A1D5E"/>
    <w:rsid w:val="008A7BB0"/>
    <w:rsid w:val="008B294C"/>
    <w:rsid w:val="008B4050"/>
    <w:rsid w:val="008B487A"/>
    <w:rsid w:val="008B681D"/>
    <w:rsid w:val="008C0D88"/>
    <w:rsid w:val="008C3E59"/>
    <w:rsid w:val="008C5C7D"/>
    <w:rsid w:val="008D0145"/>
    <w:rsid w:val="008D1E4F"/>
    <w:rsid w:val="008D284D"/>
    <w:rsid w:val="008D4101"/>
    <w:rsid w:val="008D5506"/>
    <w:rsid w:val="008E171A"/>
    <w:rsid w:val="008E449E"/>
    <w:rsid w:val="008F0E91"/>
    <w:rsid w:val="008F7671"/>
    <w:rsid w:val="0090175D"/>
    <w:rsid w:val="00916646"/>
    <w:rsid w:val="00921137"/>
    <w:rsid w:val="00921E00"/>
    <w:rsid w:val="0092303F"/>
    <w:rsid w:val="009269FC"/>
    <w:rsid w:val="00926A86"/>
    <w:rsid w:val="00927F1A"/>
    <w:rsid w:val="00931BBC"/>
    <w:rsid w:val="00937EA8"/>
    <w:rsid w:val="00940979"/>
    <w:rsid w:val="00940D63"/>
    <w:rsid w:val="00942561"/>
    <w:rsid w:val="00943C1A"/>
    <w:rsid w:val="00945551"/>
    <w:rsid w:val="0094570D"/>
    <w:rsid w:val="00947159"/>
    <w:rsid w:val="00953D3C"/>
    <w:rsid w:val="00956562"/>
    <w:rsid w:val="00956E6B"/>
    <w:rsid w:val="009651B8"/>
    <w:rsid w:val="00966A23"/>
    <w:rsid w:val="00966B93"/>
    <w:rsid w:val="009708DF"/>
    <w:rsid w:val="00971CAF"/>
    <w:rsid w:val="00977605"/>
    <w:rsid w:val="00982531"/>
    <w:rsid w:val="00982A67"/>
    <w:rsid w:val="009839B3"/>
    <w:rsid w:val="00983D9A"/>
    <w:rsid w:val="00983DA4"/>
    <w:rsid w:val="0098498E"/>
    <w:rsid w:val="00985D06"/>
    <w:rsid w:val="009875B9"/>
    <w:rsid w:val="00990D18"/>
    <w:rsid w:val="00992D7E"/>
    <w:rsid w:val="009969FD"/>
    <w:rsid w:val="00997B34"/>
    <w:rsid w:val="00997FAF"/>
    <w:rsid w:val="009A1406"/>
    <w:rsid w:val="009A1988"/>
    <w:rsid w:val="009A28CC"/>
    <w:rsid w:val="009A459E"/>
    <w:rsid w:val="009A5BB9"/>
    <w:rsid w:val="009A65B9"/>
    <w:rsid w:val="009A6816"/>
    <w:rsid w:val="009B0B8F"/>
    <w:rsid w:val="009B3812"/>
    <w:rsid w:val="009B4E1A"/>
    <w:rsid w:val="009B740F"/>
    <w:rsid w:val="009C1ABA"/>
    <w:rsid w:val="009C22C4"/>
    <w:rsid w:val="009C350E"/>
    <w:rsid w:val="009C6F20"/>
    <w:rsid w:val="009D0026"/>
    <w:rsid w:val="009D7FF0"/>
    <w:rsid w:val="009E2242"/>
    <w:rsid w:val="009E2846"/>
    <w:rsid w:val="009E2F77"/>
    <w:rsid w:val="009E44C6"/>
    <w:rsid w:val="009E5507"/>
    <w:rsid w:val="009F09A4"/>
    <w:rsid w:val="009F0B03"/>
    <w:rsid w:val="009F2B85"/>
    <w:rsid w:val="009F4F02"/>
    <w:rsid w:val="009F526B"/>
    <w:rsid w:val="009F78DB"/>
    <w:rsid w:val="00A01383"/>
    <w:rsid w:val="00A01BE9"/>
    <w:rsid w:val="00A07361"/>
    <w:rsid w:val="00A0752D"/>
    <w:rsid w:val="00A07C5C"/>
    <w:rsid w:val="00A10492"/>
    <w:rsid w:val="00A13B3B"/>
    <w:rsid w:val="00A13F76"/>
    <w:rsid w:val="00A153BF"/>
    <w:rsid w:val="00A1640E"/>
    <w:rsid w:val="00A166DC"/>
    <w:rsid w:val="00A17176"/>
    <w:rsid w:val="00A25C58"/>
    <w:rsid w:val="00A30D8E"/>
    <w:rsid w:val="00A310D4"/>
    <w:rsid w:val="00A31CBB"/>
    <w:rsid w:val="00A351EE"/>
    <w:rsid w:val="00A35E45"/>
    <w:rsid w:val="00A369AB"/>
    <w:rsid w:val="00A50465"/>
    <w:rsid w:val="00A51244"/>
    <w:rsid w:val="00A53434"/>
    <w:rsid w:val="00A53844"/>
    <w:rsid w:val="00A55D8C"/>
    <w:rsid w:val="00A61D8E"/>
    <w:rsid w:val="00A61FB1"/>
    <w:rsid w:val="00A62EA3"/>
    <w:rsid w:val="00A646EF"/>
    <w:rsid w:val="00A66421"/>
    <w:rsid w:val="00A714A4"/>
    <w:rsid w:val="00A72F4A"/>
    <w:rsid w:val="00A72F60"/>
    <w:rsid w:val="00A74938"/>
    <w:rsid w:val="00A74C38"/>
    <w:rsid w:val="00A74F11"/>
    <w:rsid w:val="00A81ED4"/>
    <w:rsid w:val="00A86FE8"/>
    <w:rsid w:val="00A932E3"/>
    <w:rsid w:val="00A95180"/>
    <w:rsid w:val="00A95768"/>
    <w:rsid w:val="00AB036C"/>
    <w:rsid w:val="00AB4042"/>
    <w:rsid w:val="00AC54E0"/>
    <w:rsid w:val="00AC5F84"/>
    <w:rsid w:val="00AC74DB"/>
    <w:rsid w:val="00AC7C0A"/>
    <w:rsid w:val="00AD19E8"/>
    <w:rsid w:val="00AD2A67"/>
    <w:rsid w:val="00AD35B0"/>
    <w:rsid w:val="00AD7E93"/>
    <w:rsid w:val="00AE2D57"/>
    <w:rsid w:val="00AF19C2"/>
    <w:rsid w:val="00AF2BA7"/>
    <w:rsid w:val="00AF4E75"/>
    <w:rsid w:val="00AF52F9"/>
    <w:rsid w:val="00B103CD"/>
    <w:rsid w:val="00B109F2"/>
    <w:rsid w:val="00B10DD0"/>
    <w:rsid w:val="00B11B7B"/>
    <w:rsid w:val="00B1280D"/>
    <w:rsid w:val="00B135F7"/>
    <w:rsid w:val="00B13C61"/>
    <w:rsid w:val="00B14102"/>
    <w:rsid w:val="00B1652D"/>
    <w:rsid w:val="00B2001A"/>
    <w:rsid w:val="00B220D8"/>
    <w:rsid w:val="00B222E3"/>
    <w:rsid w:val="00B24110"/>
    <w:rsid w:val="00B241C3"/>
    <w:rsid w:val="00B35DE7"/>
    <w:rsid w:val="00B360E3"/>
    <w:rsid w:val="00B364FB"/>
    <w:rsid w:val="00B37374"/>
    <w:rsid w:val="00B37677"/>
    <w:rsid w:val="00B40300"/>
    <w:rsid w:val="00B40692"/>
    <w:rsid w:val="00B42A46"/>
    <w:rsid w:val="00B46FCF"/>
    <w:rsid w:val="00B51F0E"/>
    <w:rsid w:val="00B52143"/>
    <w:rsid w:val="00B5336F"/>
    <w:rsid w:val="00B53AE4"/>
    <w:rsid w:val="00B562B3"/>
    <w:rsid w:val="00B56B09"/>
    <w:rsid w:val="00B60652"/>
    <w:rsid w:val="00B60828"/>
    <w:rsid w:val="00B639E9"/>
    <w:rsid w:val="00B6654C"/>
    <w:rsid w:val="00B669F9"/>
    <w:rsid w:val="00B67660"/>
    <w:rsid w:val="00B705B6"/>
    <w:rsid w:val="00B70BFD"/>
    <w:rsid w:val="00B713B9"/>
    <w:rsid w:val="00B76732"/>
    <w:rsid w:val="00B76E4C"/>
    <w:rsid w:val="00B8196B"/>
    <w:rsid w:val="00B85E1B"/>
    <w:rsid w:val="00B906E4"/>
    <w:rsid w:val="00B9098B"/>
    <w:rsid w:val="00B9200E"/>
    <w:rsid w:val="00B9314C"/>
    <w:rsid w:val="00B94A5E"/>
    <w:rsid w:val="00BA01BC"/>
    <w:rsid w:val="00BA14E2"/>
    <w:rsid w:val="00BA4DB2"/>
    <w:rsid w:val="00BA69E5"/>
    <w:rsid w:val="00BB0781"/>
    <w:rsid w:val="00BB2660"/>
    <w:rsid w:val="00BB40D4"/>
    <w:rsid w:val="00BB5078"/>
    <w:rsid w:val="00BC04E7"/>
    <w:rsid w:val="00BC17EE"/>
    <w:rsid w:val="00BC3208"/>
    <w:rsid w:val="00BC42AD"/>
    <w:rsid w:val="00BC4AED"/>
    <w:rsid w:val="00BC61A2"/>
    <w:rsid w:val="00BC7199"/>
    <w:rsid w:val="00BC790A"/>
    <w:rsid w:val="00BD0116"/>
    <w:rsid w:val="00BD17A0"/>
    <w:rsid w:val="00BD3AA3"/>
    <w:rsid w:val="00BD4778"/>
    <w:rsid w:val="00BE68D7"/>
    <w:rsid w:val="00BE7C5D"/>
    <w:rsid w:val="00BF01FE"/>
    <w:rsid w:val="00BF1EC4"/>
    <w:rsid w:val="00BF40C4"/>
    <w:rsid w:val="00BF5292"/>
    <w:rsid w:val="00BF55BE"/>
    <w:rsid w:val="00BF784F"/>
    <w:rsid w:val="00C002BD"/>
    <w:rsid w:val="00C02366"/>
    <w:rsid w:val="00C03933"/>
    <w:rsid w:val="00C05B9A"/>
    <w:rsid w:val="00C06B67"/>
    <w:rsid w:val="00C06C10"/>
    <w:rsid w:val="00C0752B"/>
    <w:rsid w:val="00C13629"/>
    <w:rsid w:val="00C16331"/>
    <w:rsid w:val="00C1743E"/>
    <w:rsid w:val="00C21CAC"/>
    <w:rsid w:val="00C24420"/>
    <w:rsid w:val="00C27E53"/>
    <w:rsid w:val="00C32136"/>
    <w:rsid w:val="00C32F3B"/>
    <w:rsid w:val="00C3484B"/>
    <w:rsid w:val="00C34BB0"/>
    <w:rsid w:val="00C37252"/>
    <w:rsid w:val="00C441B2"/>
    <w:rsid w:val="00C46C66"/>
    <w:rsid w:val="00C511D7"/>
    <w:rsid w:val="00C52881"/>
    <w:rsid w:val="00C55089"/>
    <w:rsid w:val="00C55CAB"/>
    <w:rsid w:val="00C65620"/>
    <w:rsid w:val="00C66DC7"/>
    <w:rsid w:val="00C70718"/>
    <w:rsid w:val="00C72107"/>
    <w:rsid w:val="00C80909"/>
    <w:rsid w:val="00C80EEB"/>
    <w:rsid w:val="00C83507"/>
    <w:rsid w:val="00C84B2E"/>
    <w:rsid w:val="00C874D1"/>
    <w:rsid w:val="00C90E6B"/>
    <w:rsid w:val="00C917D1"/>
    <w:rsid w:val="00C94224"/>
    <w:rsid w:val="00C96DFA"/>
    <w:rsid w:val="00CA2B82"/>
    <w:rsid w:val="00CA40BE"/>
    <w:rsid w:val="00CA4DBD"/>
    <w:rsid w:val="00CA5D41"/>
    <w:rsid w:val="00CA62DC"/>
    <w:rsid w:val="00CB0EC5"/>
    <w:rsid w:val="00CB4EA9"/>
    <w:rsid w:val="00CB65B2"/>
    <w:rsid w:val="00CC0108"/>
    <w:rsid w:val="00CC07C3"/>
    <w:rsid w:val="00CC0EE2"/>
    <w:rsid w:val="00CC4F23"/>
    <w:rsid w:val="00CC58BB"/>
    <w:rsid w:val="00CC5B76"/>
    <w:rsid w:val="00CD105A"/>
    <w:rsid w:val="00CD2E88"/>
    <w:rsid w:val="00CD3329"/>
    <w:rsid w:val="00CD3C4A"/>
    <w:rsid w:val="00CD48DE"/>
    <w:rsid w:val="00CD4B70"/>
    <w:rsid w:val="00CD6342"/>
    <w:rsid w:val="00CD68E2"/>
    <w:rsid w:val="00CE0B12"/>
    <w:rsid w:val="00CE34FF"/>
    <w:rsid w:val="00CE5DE2"/>
    <w:rsid w:val="00CE6904"/>
    <w:rsid w:val="00CF01B0"/>
    <w:rsid w:val="00CF048F"/>
    <w:rsid w:val="00CF1111"/>
    <w:rsid w:val="00CF12FE"/>
    <w:rsid w:val="00CF1B7A"/>
    <w:rsid w:val="00CF66CF"/>
    <w:rsid w:val="00CF774F"/>
    <w:rsid w:val="00D0129B"/>
    <w:rsid w:val="00D02547"/>
    <w:rsid w:val="00D0267E"/>
    <w:rsid w:val="00D04B57"/>
    <w:rsid w:val="00D0688D"/>
    <w:rsid w:val="00D104FA"/>
    <w:rsid w:val="00D144E3"/>
    <w:rsid w:val="00D16EC7"/>
    <w:rsid w:val="00D22BB3"/>
    <w:rsid w:val="00D24ABE"/>
    <w:rsid w:val="00D276C8"/>
    <w:rsid w:val="00D33EC5"/>
    <w:rsid w:val="00D35FBB"/>
    <w:rsid w:val="00D36D3D"/>
    <w:rsid w:val="00D37AA0"/>
    <w:rsid w:val="00D4022B"/>
    <w:rsid w:val="00D404A3"/>
    <w:rsid w:val="00D40E84"/>
    <w:rsid w:val="00D410D2"/>
    <w:rsid w:val="00D42C5F"/>
    <w:rsid w:val="00D42DC3"/>
    <w:rsid w:val="00D43E93"/>
    <w:rsid w:val="00D461E1"/>
    <w:rsid w:val="00D46CC8"/>
    <w:rsid w:val="00D50AF2"/>
    <w:rsid w:val="00D512BE"/>
    <w:rsid w:val="00D52E7E"/>
    <w:rsid w:val="00D569AD"/>
    <w:rsid w:val="00D57709"/>
    <w:rsid w:val="00D6447A"/>
    <w:rsid w:val="00D704DD"/>
    <w:rsid w:val="00D70DBB"/>
    <w:rsid w:val="00D71F8F"/>
    <w:rsid w:val="00D72C54"/>
    <w:rsid w:val="00D73640"/>
    <w:rsid w:val="00D73727"/>
    <w:rsid w:val="00D74493"/>
    <w:rsid w:val="00D826A2"/>
    <w:rsid w:val="00D82B4F"/>
    <w:rsid w:val="00D83C60"/>
    <w:rsid w:val="00D85A38"/>
    <w:rsid w:val="00D860F2"/>
    <w:rsid w:val="00D86153"/>
    <w:rsid w:val="00D8794E"/>
    <w:rsid w:val="00D901FB"/>
    <w:rsid w:val="00D92D6B"/>
    <w:rsid w:val="00D932EF"/>
    <w:rsid w:val="00D94E9D"/>
    <w:rsid w:val="00DA0C12"/>
    <w:rsid w:val="00DA21DC"/>
    <w:rsid w:val="00DA4969"/>
    <w:rsid w:val="00DA5A46"/>
    <w:rsid w:val="00DA6018"/>
    <w:rsid w:val="00DA63F7"/>
    <w:rsid w:val="00DA7D44"/>
    <w:rsid w:val="00DA7E34"/>
    <w:rsid w:val="00DB012B"/>
    <w:rsid w:val="00DB0BBD"/>
    <w:rsid w:val="00DB250B"/>
    <w:rsid w:val="00DB3CD9"/>
    <w:rsid w:val="00DB415D"/>
    <w:rsid w:val="00DB5610"/>
    <w:rsid w:val="00DB7850"/>
    <w:rsid w:val="00DC3ED6"/>
    <w:rsid w:val="00DC580A"/>
    <w:rsid w:val="00DC7DA7"/>
    <w:rsid w:val="00DD07B1"/>
    <w:rsid w:val="00DD1285"/>
    <w:rsid w:val="00DD5849"/>
    <w:rsid w:val="00DD710A"/>
    <w:rsid w:val="00DE5CBB"/>
    <w:rsid w:val="00DE68AD"/>
    <w:rsid w:val="00DE6F40"/>
    <w:rsid w:val="00DF2830"/>
    <w:rsid w:val="00DF6D90"/>
    <w:rsid w:val="00DF6F3F"/>
    <w:rsid w:val="00E0065C"/>
    <w:rsid w:val="00E0191E"/>
    <w:rsid w:val="00E01955"/>
    <w:rsid w:val="00E01BA0"/>
    <w:rsid w:val="00E05AAD"/>
    <w:rsid w:val="00E06E5A"/>
    <w:rsid w:val="00E111EB"/>
    <w:rsid w:val="00E11B8E"/>
    <w:rsid w:val="00E170F8"/>
    <w:rsid w:val="00E20695"/>
    <w:rsid w:val="00E2123B"/>
    <w:rsid w:val="00E2322E"/>
    <w:rsid w:val="00E24DB2"/>
    <w:rsid w:val="00E312E9"/>
    <w:rsid w:val="00E3294F"/>
    <w:rsid w:val="00E331FE"/>
    <w:rsid w:val="00E33597"/>
    <w:rsid w:val="00E35C13"/>
    <w:rsid w:val="00E366FB"/>
    <w:rsid w:val="00E379A7"/>
    <w:rsid w:val="00E41F1B"/>
    <w:rsid w:val="00E4685A"/>
    <w:rsid w:val="00E47037"/>
    <w:rsid w:val="00E51B35"/>
    <w:rsid w:val="00E54A80"/>
    <w:rsid w:val="00E56967"/>
    <w:rsid w:val="00E60471"/>
    <w:rsid w:val="00E621C6"/>
    <w:rsid w:val="00E6660F"/>
    <w:rsid w:val="00E679C9"/>
    <w:rsid w:val="00E70E77"/>
    <w:rsid w:val="00E7140E"/>
    <w:rsid w:val="00E720EE"/>
    <w:rsid w:val="00E724E5"/>
    <w:rsid w:val="00E72851"/>
    <w:rsid w:val="00E903D5"/>
    <w:rsid w:val="00E90B07"/>
    <w:rsid w:val="00E90B5C"/>
    <w:rsid w:val="00E961C9"/>
    <w:rsid w:val="00EA15CF"/>
    <w:rsid w:val="00EA36AF"/>
    <w:rsid w:val="00EA46C0"/>
    <w:rsid w:val="00EA541E"/>
    <w:rsid w:val="00EA5B21"/>
    <w:rsid w:val="00EA75C1"/>
    <w:rsid w:val="00EB0BEF"/>
    <w:rsid w:val="00EC0AF6"/>
    <w:rsid w:val="00EC2615"/>
    <w:rsid w:val="00EC3296"/>
    <w:rsid w:val="00ED1452"/>
    <w:rsid w:val="00ED41BD"/>
    <w:rsid w:val="00ED64A5"/>
    <w:rsid w:val="00EE18D5"/>
    <w:rsid w:val="00EE603C"/>
    <w:rsid w:val="00EE7CE2"/>
    <w:rsid w:val="00EF0DFB"/>
    <w:rsid w:val="00EF6293"/>
    <w:rsid w:val="00EF6F6A"/>
    <w:rsid w:val="00F010A2"/>
    <w:rsid w:val="00F117A0"/>
    <w:rsid w:val="00F11B08"/>
    <w:rsid w:val="00F129D4"/>
    <w:rsid w:val="00F14C46"/>
    <w:rsid w:val="00F220AA"/>
    <w:rsid w:val="00F25FC0"/>
    <w:rsid w:val="00F26957"/>
    <w:rsid w:val="00F26A8E"/>
    <w:rsid w:val="00F27B5E"/>
    <w:rsid w:val="00F41A3E"/>
    <w:rsid w:val="00F445C4"/>
    <w:rsid w:val="00F5255D"/>
    <w:rsid w:val="00F53670"/>
    <w:rsid w:val="00F572B8"/>
    <w:rsid w:val="00F615F5"/>
    <w:rsid w:val="00F6274B"/>
    <w:rsid w:val="00F652D3"/>
    <w:rsid w:val="00F65B27"/>
    <w:rsid w:val="00F67B41"/>
    <w:rsid w:val="00F67FE0"/>
    <w:rsid w:val="00F70641"/>
    <w:rsid w:val="00F719B6"/>
    <w:rsid w:val="00F71E6D"/>
    <w:rsid w:val="00F7266C"/>
    <w:rsid w:val="00F752C0"/>
    <w:rsid w:val="00F853B8"/>
    <w:rsid w:val="00F87143"/>
    <w:rsid w:val="00F91930"/>
    <w:rsid w:val="00F94041"/>
    <w:rsid w:val="00F94B85"/>
    <w:rsid w:val="00F96481"/>
    <w:rsid w:val="00F96BC5"/>
    <w:rsid w:val="00F96C7A"/>
    <w:rsid w:val="00F97DCF"/>
    <w:rsid w:val="00FA1A7E"/>
    <w:rsid w:val="00FA2AA7"/>
    <w:rsid w:val="00FA560D"/>
    <w:rsid w:val="00FA6A9B"/>
    <w:rsid w:val="00FA6F17"/>
    <w:rsid w:val="00FB39C1"/>
    <w:rsid w:val="00FB48FC"/>
    <w:rsid w:val="00FB4AF4"/>
    <w:rsid w:val="00FB5EBA"/>
    <w:rsid w:val="00FC135E"/>
    <w:rsid w:val="00FC4683"/>
    <w:rsid w:val="00FC4827"/>
    <w:rsid w:val="00FC5A2E"/>
    <w:rsid w:val="00FC5E9A"/>
    <w:rsid w:val="00FC681A"/>
    <w:rsid w:val="00FC69C5"/>
    <w:rsid w:val="00FD4FC2"/>
    <w:rsid w:val="00FE250D"/>
    <w:rsid w:val="00FE6D8C"/>
    <w:rsid w:val="00FF46D6"/>
    <w:rsid w:val="00FF4886"/>
    <w:rsid w:val="00FF4C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9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E42"/>
  </w:style>
  <w:style w:type="paragraph" w:styleId="Heading1">
    <w:name w:val="heading 1"/>
    <w:basedOn w:val="Normal"/>
    <w:next w:val="Normal"/>
    <w:qFormat/>
    <w:rsid w:val="00701E42"/>
    <w:pPr>
      <w:keepNext/>
      <w:ind w:left="720" w:firstLine="360"/>
      <w:outlineLvl w:val="0"/>
    </w:pPr>
    <w:rPr>
      <w:u w:val="single"/>
    </w:rPr>
  </w:style>
  <w:style w:type="paragraph" w:styleId="Heading2">
    <w:name w:val="heading 2"/>
    <w:basedOn w:val="Normal"/>
    <w:next w:val="Normal"/>
    <w:qFormat/>
    <w:rsid w:val="00701E42"/>
    <w:pPr>
      <w:keepNext/>
      <w:tabs>
        <w:tab w:val="left" w:pos="396"/>
        <w:tab w:val="left" w:pos="720"/>
        <w:tab w:val="left" w:pos="102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b/>
      <w:snapToGrid w:val="0"/>
      <w:sz w:val="16"/>
    </w:rPr>
  </w:style>
  <w:style w:type="paragraph" w:styleId="Heading3">
    <w:name w:val="heading 3"/>
    <w:basedOn w:val="Normal"/>
    <w:next w:val="Normal"/>
    <w:qFormat/>
    <w:rsid w:val="00701E42"/>
    <w:pPr>
      <w:keepNext/>
      <w:tabs>
        <w:tab w:val="center" w:pos="4680"/>
        <w:tab w:val="left" w:pos="5040"/>
        <w:tab w:val="left" w:pos="5760"/>
        <w:tab w:val="left" w:pos="6480"/>
        <w:tab w:val="left" w:pos="7200"/>
        <w:tab w:val="left" w:pos="7920"/>
        <w:tab w:val="left" w:pos="8640"/>
        <w:tab w:val="left" w:pos="9360"/>
      </w:tabs>
      <w:jc w:val="center"/>
      <w:outlineLvl w:val="2"/>
    </w:pPr>
    <w:rPr>
      <w:b/>
      <w:snapToGrid w:val="0"/>
      <w:sz w:val="24"/>
    </w:rPr>
  </w:style>
  <w:style w:type="paragraph" w:styleId="Heading4">
    <w:name w:val="heading 4"/>
    <w:basedOn w:val="Normal"/>
    <w:next w:val="Normal"/>
    <w:qFormat/>
    <w:rsid w:val="00701E42"/>
    <w:pPr>
      <w:keepNext/>
      <w:ind w:left="1080"/>
      <w:outlineLvl w:val="3"/>
    </w:pPr>
    <w:rPr>
      <w:u w:val="single"/>
    </w:rPr>
  </w:style>
  <w:style w:type="paragraph" w:styleId="Heading5">
    <w:name w:val="heading 5"/>
    <w:basedOn w:val="Normal"/>
    <w:next w:val="Normal"/>
    <w:qFormat/>
    <w:rsid w:val="00701E42"/>
    <w:pPr>
      <w:keepNext/>
      <w:jc w:val="center"/>
      <w:outlineLvl w:val="4"/>
    </w:pPr>
    <w:rPr>
      <w:sz w:val="24"/>
    </w:rPr>
  </w:style>
  <w:style w:type="paragraph" w:styleId="Heading6">
    <w:name w:val="heading 6"/>
    <w:basedOn w:val="Normal"/>
    <w:next w:val="Normal"/>
    <w:qFormat/>
    <w:rsid w:val="00701E42"/>
    <w:pPr>
      <w:keepNext/>
      <w:jc w:val="center"/>
      <w:outlineLvl w:val="5"/>
    </w:pPr>
    <w:rPr>
      <w:b/>
      <w:bCs/>
      <w:sz w:val="22"/>
    </w:rPr>
  </w:style>
  <w:style w:type="paragraph" w:styleId="Heading7">
    <w:name w:val="heading 7"/>
    <w:basedOn w:val="Normal"/>
    <w:next w:val="Normal"/>
    <w:qFormat/>
    <w:rsid w:val="00701E42"/>
    <w:pPr>
      <w:keepNext/>
      <w:ind w:left="720"/>
      <w:jc w:val="center"/>
      <w:outlineLvl w:val="6"/>
    </w:pPr>
    <w:rPr>
      <w:b/>
      <w:bCs/>
    </w:rPr>
  </w:style>
  <w:style w:type="paragraph" w:styleId="Heading8">
    <w:name w:val="heading 8"/>
    <w:basedOn w:val="Normal"/>
    <w:next w:val="Normal"/>
    <w:qFormat/>
    <w:rsid w:val="00701E42"/>
    <w:pPr>
      <w:keepNext/>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jc w:val="right"/>
      <w:outlineLvl w:val="7"/>
    </w:pPr>
    <w:rPr>
      <w:b/>
      <w:bCs/>
      <w:sz w:val="22"/>
    </w:rPr>
  </w:style>
  <w:style w:type="paragraph" w:styleId="Heading9">
    <w:name w:val="heading 9"/>
    <w:basedOn w:val="Normal"/>
    <w:next w:val="Normal"/>
    <w:qFormat/>
    <w:rsid w:val="00701E42"/>
    <w:pPr>
      <w:keepNext/>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1E42"/>
    <w:pPr>
      <w:widowControl w:val="0"/>
      <w:tabs>
        <w:tab w:val="center" w:pos="4320"/>
        <w:tab w:val="right" w:pos="8640"/>
      </w:tabs>
    </w:pPr>
    <w:rPr>
      <w:rFonts w:ascii="Arrus BT" w:hAnsi="Arrus BT"/>
      <w:snapToGrid w:val="0"/>
      <w:sz w:val="24"/>
    </w:rPr>
  </w:style>
  <w:style w:type="paragraph" w:styleId="Footer">
    <w:name w:val="footer"/>
    <w:basedOn w:val="Normal"/>
    <w:link w:val="FooterChar"/>
    <w:uiPriority w:val="99"/>
    <w:rsid w:val="00701E42"/>
    <w:pPr>
      <w:widowControl w:val="0"/>
      <w:tabs>
        <w:tab w:val="center" w:pos="4320"/>
        <w:tab w:val="right" w:pos="8640"/>
      </w:tabs>
    </w:pPr>
    <w:rPr>
      <w:rFonts w:ascii="Arrus BT" w:hAnsi="Arrus BT"/>
      <w:snapToGrid w:val="0"/>
      <w:sz w:val="24"/>
    </w:rPr>
  </w:style>
  <w:style w:type="character" w:styleId="PageNumber">
    <w:name w:val="page number"/>
    <w:basedOn w:val="DefaultParagraphFont"/>
    <w:rsid w:val="00701E42"/>
  </w:style>
  <w:style w:type="paragraph" w:styleId="BodyText">
    <w:name w:val="Body Text"/>
    <w:basedOn w:val="Normal"/>
    <w:rsid w:val="00701E42"/>
    <w:pPr>
      <w:tabs>
        <w:tab w:val="left" w:pos="0"/>
        <w:tab w:val="left" w:pos="211"/>
        <w:tab w:val="left" w:pos="422"/>
        <w:tab w:val="left" w:pos="633"/>
        <w:tab w:val="left" w:pos="844"/>
        <w:tab w:val="left" w:pos="1056"/>
        <w:tab w:val="left" w:pos="1267"/>
        <w:tab w:val="left" w:pos="5040"/>
        <w:tab w:val="left" w:pos="5760"/>
        <w:tab w:val="left" w:pos="6480"/>
        <w:tab w:val="left" w:pos="7200"/>
        <w:tab w:val="left" w:pos="7920"/>
        <w:tab w:val="left" w:pos="8640"/>
        <w:tab w:val="left" w:pos="9360"/>
      </w:tabs>
      <w:jc w:val="both"/>
    </w:pPr>
    <w:rPr>
      <w:snapToGrid w:val="0"/>
      <w:sz w:val="24"/>
    </w:rPr>
  </w:style>
  <w:style w:type="paragraph" w:styleId="BodyText2">
    <w:name w:val="Body Text 2"/>
    <w:basedOn w:val="Normal"/>
    <w:link w:val="BodyText2Char"/>
    <w:rsid w:val="00701E42"/>
    <w:rPr>
      <w:sz w:val="22"/>
    </w:rPr>
  </w:style>
  <w:style w:type="paragraph" w:styleId="BodyTextIndent">
    <w:name w:val="Body Text Indent"/>
    <w:basedOn w:val="Normal"/>
    <w:rsid w:val="00701E42"/>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pPr>
    <w:rPr>
      <w:sz w:val="22"/>
    </w:rPr>
  </w:style>
  <w:style w:type="paragraph" w:styleId="BodyText3">
    <w:name w:val="Body Text 3"/>
    <w:basedOn w:val="Normal"/>
    <w:rsid w:val="00701E42"/>
    <w:pPr>
      <w:tabs>
        <w:tab w:val="left" w:pos="-720"/>
        <w:tab w:val="left" w:pos="0"/>
        <w:tab w:val="left" w:pos="720"/>
        <w:tab w:val="left" w:pos="907"/>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2"/>
    </w:rPr>
  </w:style>
  <w:style w:type="paragraph" w:styleId="BodyTextIndent2">
    <w:name w:val="Body Text Indent 2"/>
    <w:basedOn w:val="Normal"/>
    <w:rsid w:val="00701E42"/>
    <w:pPr>
      <w:ind w:left="1440" w:hanging="1440"/>
    </w:pPr>
    <w:rPr>
      <w:iCs/>
    </w:rPr>
  </w:style>
  <w:style w:type="paragraph" w:styleId="BodyTextIndent3">
    <w:name w:val="Body Text Indent 3"/>
    <w:basedOn w:val="Normal"/>
    <w:rsid w:val="00701E42"/>
    <w:pPr>
      <w:ind w:left="720"/>
    </w:pPr>
    <w:rPr>
      <w:sz w:val="24"/>
    </w:rPr>
  </w:style>
  <w:style w:type="paragraph" w:styleId="Title">
    <w:name w:val="Title"/>
    <w:basedOn w:val="Normal"/>
    <w:qFormat/>
    <w:rsid w:val="00701E42"/>
    <w:pPr>
      <w:tabs>
        <w:tab w:val="left" w:pos="0"/>
        <w:tab w:val="left" w:pos="361"/>
        <w:tab w:val="left" w:pos="1160"/>
        <w:tab w:val="left" w:pos="1477"/>
        <w:tab w:val="left" w:pos="1794"/>
        <w:tab w:val="left" w:pos="211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361" w:right="361"/>
      <w:jc w:val="center"/>
    </w:pPr>
    <w:rPr>
      <w:b/>
      <w:bCs/>
    </w:rPr>
  </w:style>
  <w:style w:type="paragraph" w:styleId="Subtitle">
    <w:name w:val="Subtitle"/>
    <w:basedOn w:val="Normal"/>
    <w:qFormat/>
    <w:rsid w:val="00701E42"/>
    <w:pPr>
      <w:ind w:left="720"/>
    </w:pPr>
    <w:rPr>
      <w:bCs/>
      <w:sz w:val="24"/>
    </w:rPr>
  </w:style>
  <w:style w:type="character" w:styleId="Hyperlink">
    <w:name w:val="Hyperlink"/>
    <w:basedOn w:val="DefaultParagraphFont"/>
    <w:rsid w:val="00701E42"/>
    <w:rPr>
      <w:color w:val="0000FF"/>
      <w:u w:val="single"/>
    </w:rPr>
  </w:style>
  <w:style w:type="character" w:styleId="FollowedHyperlink">
    <w:name w:val="FollowedHyperlink"/>
    <w:basedOn w:val="DefaultParagraphFont"/>
    <w:rsid w:val="00701E42"/>
    <w:rPr>
      <w:color w:val="800080"/>
      <w:u w:val="single"/>
    </w:rPr>
  </w:style>
  <w:style w:type="paragraph" w:styleId="FootnoteText">
    <w:name w:val="footnote text"/>
    <w:basedOn w:val="Normal"/>
    <w:semiHidden/>
    <w:rsid w:val="00701E42"/>
  </w:style>
  <w:style w:type="character" w:styleId="FootnoteReference">
    <w:name w:val="footnote reference"/>
    <w:basedOn w:val="DefaultParagraphFont"/>
    <w:semiHidden/>
    <w:rsid w:val="00701E42"/>
    <w:rPr>
      <w:vertAlign w:val="superscript"/>
    </w:rPr>
  </w:style>
  <w:style w:type="paragraph" w:styleId="Caption">
    <w:name w:val="caption"/>
    <w:basedOn w:val="Normal"/>
    <w:next w:val="Normal"/>
    <w:qFormat/>
    <w:rsid w:val="00701E42"/>
    <w:pPr>
      <w:ind w:left="-1080" w:right="-990"/>
    </w:pPr>
    <w:rPr>
      <w:b/>
      <w:bCs/>
      <w:sz w:val="24"/>
      <w:u w:val="single"/>
    </w:rPr>
  </w:style>
  <w:style w:type="paragraph" w:styleId="ListParagraph">
    <w:name w:val="List Paragraph"/>
    <w:basedOn w:val="Normal"/>
    <w:uiPriority w:val="34"/>
    <w:qFormat/>
    <w:rsid w:val="00F71E6D"/>
    <w:pPr>
      <w:ind w:left="720"/>
      <w:contextualSpacing/>
    </w:pPr>
  </w:style>
  <w:style w:type="character" w:customStyle="1" w:styleId="s1">
    <w:name w:val="s1"/>
    <w:basedOn w:val="DefaultParagraphFont"/>
    <w:rsid w:val="00F71E6D"/>
    <w:rPr>
      <w:sz w:val="24"/>
      <w:szCs w:val="24"/>
    </w:rPr>
  </w:style>
  <w:style w:type="character" w:styleId="CommentReference">
    <w:name w:val="annotation reference"/>
    <w:basedOn w:val="DefaultParagraphFont"/>
    <w:semiHidden/>
    <w:unhideWhenUsed/>
    <w:rsid w:val="00783195"/>
    <w:rPr>
      <w:sz w:val="16"/>
      <w:szCs w:val="16"/>
    </w:rPr>
  </w:style>
  <w:style w:type="paragraph" w:styleId="CommentText">
    <w:name w:val="annotation text"/>
    <w:basedOn w:val="Normal"/>
    <w:link w:val="CommentTextChar"/>
    <w:semiHidden/>
    <w:unhideWhenUsed/>
    <w:rsid w:val="00783195"/>
  </w:style>
  <w:style w:type="character" w:customStyle="1" w:styleId="CommentTextChar">
    <w:name w:val="Comment Text Char"/>
    <w:basedOn w:val="DefaultParagraphFont"/>
    <w:link w:val="CommentText"/>
    <w:semiHidden/>
    <w:rsid w:val="00783195"/>
  </w:style>
  <w:style w:type="paragraph" w:styleId="CommentSubject">
    <w:name w:val="annotation subject"/>
    <w:basedOn w:val="CommentText"/>
    <w:next w:val="CommentText"/>
    <w:link w:val="CommentSubjectChar"/>
    <w:semiHidden/>
    <w:unhideWhenUsed/>
    <w:rsid w:val="00783195"/>
    <w:rPr>
      <w:b/>
      <w:bCs/>
    </w:rPr>
  </w:style>
  <w:style w:type="character" w:customStyle="1" w:styleId="CommentSubjectChar">
    <w:name w:val="Comment Subject Char"/>
    <w:basedOn w:val="CommentTextChar"/>
    <w:link w:val="CommentSubject"/>
    <w:semiHidden/>
    <w:rsid w:val="00783195"/>
    <w:rPr>
      <w:b/>
      <w:bCs/>
    </w:rPr>
  </w:style>
  <w:style w:type="paragraph" w:styleId="BalloonText">
    <w:name w:val="Balloon Text"/>
    <w:basedOn w:val="Normal"/>
    <w:link w:val="BalloonTextChar"/>
    <w:semiHidden/>
    <w:unhideWhenUsed/>
    <w:rsid w:val="00783195"/>
    <w:rPr>
      <w:rFonts w:ascii="Segoe UI" w:hAnsi="Segoe UI" w:cs="Segoe UI"/>
      <w:sz w:val="18"/>
      <w:szCs w:val="18"/>
    </w:rPr>
  </w:style>
  <w:style w:type="character" w:customStyle="1" w:styleId="BalloonTextChar">
    <w:name w:val="Balloon Text Char"/>
    <w:basedOn w:val="DefaultParagraphFont"/>
    <w:link w:val="BalloonText"/>
    <w:semiHidden/>
    <w:rsid w:val="00783195"/>
    <w:rPr>
      <w:rFonts w:ascii="Segoe UI" w:hAnsi="Segoe UI" w:cs="Segoe UI"/>
      <w:sz w:val="18"/>
      <w:szCs w:val="18"/>
    </w:rPr>
  </w:style>
  <w:style w:type="paragraph" w:styleId="Revision">
    <w:name w:val="Revision"/>
    <w:hidden/>
    <w:uiPriority w:val="99"/>
    <w:semiHidden/>
    <w:rsid w:val="005B698E"/>
  </w:style>
  <w:style w:type="character" w:customStyle="1" w:styleId="BodyText2Char">
    <w:name w:val="Body Text 2 Char"/>
    <w:basedOn w:val="DefaultParagraphFont"/>
    <w:link w:val="BodyText2"/>
    <w:rsid w:val="00E961C9"/>
    <w:rPr>
      <w:sz w:val="22"/>
    </w:rPr>
  </w:style>
  <w:style w:type="character" w:styleId="PlaceholderText">
    <w:name w:val="Placeholder Text"/>
    <w:basedOn w:val="DefaultParagraphFont"/>
    <w:uiPriority w:val="99"/>
    <w:semiHidden/>
    <w:rsid w:val="000B0911"/>
    <w:rPr>
      <w:color w:val="808080"/>
    </w:rPr>
  </w:style>
  <w:style w:type="table" w:styleId="TableGrid">
    <w:name w:val="Table Grid"/>
    <w:basedOn w:val="TableNormal"/>
    <w:rsid w:val="009E44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461E1"/>
    <w:rPr>
      <w:rFonts w:ascii="Arrus BT" w:hAnsi="Arrus BT"/>
      <w:snapToGrid w:val="0"/>
      <w:sz w:val="24"/>
    </w:rPr>
  </w:style>
  <w:style w:type="character" w:styleId="UnresolvedMention">
    <w:name w:val="Unresolved Mention"/>
    <w:basedOn w:val="DefaultParagraphFont"/>
    <w:uiPriority w:val="99"/>
    <w:semiHidden/>
    <w:unhideWhenUsed/>
    <w:rsid w:val="00512DE7"/>
    <w:rPr>
      <w:color w:val="605E5C"/>
      <w:shd w:val="clear" w:color="auto" w:fill="E1DFDD"/>
    </w:rPr>
  </w:style>
  <w:style w:type="character" w:customStyle="1" w:styleId="HeaderChar">
    <w:name w:val="Header Char"/>
    <w:basedOn w:val="DefaultParagraphFont"/>
    <w:link w:val="Header"/>
    <w:uiPriority w:val="99"/>
    <w:rsid w:val="005728F7"/>
    <w:rPr>
      <w:rFonts w:ascii="Arrus BT" w:hAnsi="Arrus B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6214">
      <w:bodyDiv w:val="1"/>
      <w:marLeft w:val="0"/>
      <w:marRight w:val="0"/>
      <w:marTop w:val="0"/>
      <w:marBottom w:val="0"/>
      <w:divBdr>
        <w:top w:val="none" w:sz="0" w:space="0" w:color="auto"/>
        <w:left w:val="none" w:sz="0" w:space="0" w:color="auto"/>
        <w:bottom w:val="none" w:sz="0" w:space="0" w:color="auto"/>
        <w:right w:val="none" w:sz="0" w:space="0" w:color="auto"/>
      </w:divBdr>
    </w:div>
    <w:div w:id="544372697">
      <w:bodyDiv w:val="1"/>
      <w:marLeft w:val="0"/>
      <w:marRight w:val="0"/>
      <w:marTop w:val="0"/>
      <w:marBottom w:val="0"/>
      <w:divBdr>
        <w:top w:val="none" w:sz="0" w:space="0" w:color="auto"/>
        <w:left w:val="none" w:sz="0" w:space="0" w:color="auto"/>
        <w:bottom w:val="none" w:sz="0" w:space="0" w:color="auto"/>
        <w:right w:val="none" w:sz="0" w:space="0" w:color="auto"/>
      </w:divBdr>
    </w:div>
    <w:div w:id="616378293">
      <w:bodyDiv w:val="1"/>
      <w:marLeft w:val="0"/>
      <w:marRight w:val="0"/>
      <w:marTop w:val="0"/>
      <w:marBottom w:val="0"/>
      <w:divBdr>
        <w:top w:val="none" w:sz="0" w:space="0" w:color="auto"/>
        <w:left w:val="none" w:sz="0" w:space="0" w:color="auto"/>
        <w:bottom w:val="none" w:sz="0" w:space="0" w:color="auto"/>
        <w:right w:val="none" w:sz="0" w:space="0" w:color="auto"/>
      </w:divBdr>
      <w:divsChild>
        <w:div w:id="363483539">
          <w:marLeft w:val="0"/>
          <w:marRight w:val="0"/>
          <w:marTop w:val="0"/>
          <w:marBottom w:val="0"/>
          <w:divBdr>
            <w:top w:val="none" w:sz="0" w:space="0" w:color="auto"/>
            <w:left w:val="none" w:sz="0" w:space="0" w:color="auto"/>
            <w:bottom w:val="none" w:sz="0" w:space="0" w:color="auto"/>
            <w:right w:val="none" w:sz="0" w:space="0" w:color="auto"/>
          </w:divBdr>
        </w:div>
        <w:div w:id="452409132">
          <w:marLeft w:val="0"/>
          <w:marRight w:val="0"/>
          <w:marTop w:val="0"/>
          <w:marBottom w:val="0"/>
          <w:divBdr>
            <w:top w:val="none" w:sz="0" w:space="0" w:color="auto"/>
            <w:left w:val="none" w:sz="0" w:space="0" w:color="auto"/>
            <w:bottom w:val="none" w:sz="0" w:space="0" w:color="auto"/>
            <w:right w:val="none" w:sz="0" w:space="0" w:color="auto"/>
          </w:divBdr>
        </w:div>
        <w:div w:id="614598052">
          <w:marLeft w:val="0"/>
          <w:marRight w:val="0"/>
          <w:marTop w:val="0"/>
          <w:marBottom w:val="0"/>
          <w:divBdr>
            <w:top w:val="none" w:sz="0" w:space="0" w:color="auto"/>
            <w:left w:val="none" w:sz="0" w:space="0" w:color="auto"/>
            <w:bottom w:val="none" w:sz="0" w:space="0" w:color="auto"/>
            <w:right w:val="none" w:sz="0" w:space="0" w:color="auto"/>
          </w:divBdr>
        </w:div>
        <w:div w:id="796533781">
          <w:marLeft w:val="0"/>
          <w:marRight w:val="0"/>
          <w:marTop w:val="0"/>
          <w:marBottom w:val="0"/>
          <w:divBdr>
            <w:top w:val="none" w:sz="0" w:space="0" w:color="auto"/>
            <w:left w:val="none" w:sz="0" w:space="0" w:color="auto"/>
            <w:bottom w:val="none" w:sz="0" w:space="0" w:color="auto"/>
            <w:right w:val="none" w:sz="0" w:space="0" w:color="auto"/>
          </w:divBdr>
        </w:div>
        <w:div w:id="1103067862">
          <w:marLeft w:val="0"/>
          <w:marRight w:val="0"/>
          <w:marTop w:val="0"/>
          <w:marBottom w:val="0"/>
          <w:divBdr>
            <w:top w:val="none" w:sz="0" w:space="0" w:color="auto"/>
            <w:left w:val="none" w:sz="0" w:space="0" w:color="auto"/>
            <w:bottom w:val="none" w:sz="0" w:space="0" w:color="auto"/>
            <w:right w:val="none" w:sz="0" w:space="0" w:color="auto"/>
          </w:divBdr>
        </w:div>
        <w:div w:id="1331760177">
          <w:marLeft w:val="0"/>
          <w:marRight w:val="0"/>
          <w:marTop w:val="0"/>
          <w:marBottom w:val="0"/>
          <w:divBdr>
            <w:top w:val="none" w:sz="0" w:space="0" w:color="auto"/>
            <w:left w:val="none" w:sz="0" w:space="0" w:color="auto"/>
            <w:bottom w:val="none" w:sz="0" w:space="0" w:color="auto"/>
            <w:right w:val="none" w:sz="0" w:space="0" w:color="auto"/>
          </w:divBdr>
        </w:div>
        <w:div w:id="2017732655">
          <w:marLeft w:val="0"/>
          <w:marRight w:val="0"/>
          <w:marTop w:val="0"/>
          <w:marBottom w:val="0"/>
          <w:divBdr>
            <w:top w:val="none" w:sz="0" w:space="0" w:color="auto"/>
            <w:left w:val="none" w:sz="0" w:space="0" w:color="auto"/>
            <w:bottom w:val="none" w:sz="0" w:space="0" w:color="auto"/>
            <w:right w:val="none" w:sz="0" w:space="0" w:color="auto"/>
          </w:divBdr>
        </w:div>
      </w:divsChild>
    </w:div>
    <w:div w:id="724648648">
      <w:bodyDiv w:val="1"/>
      <w:marLeft w:val="0"/>
      <w:marRight w:val="0"/>
      <w:marTop w:val="0"/>
      <w:marBottom w:val="0"/>
      <w:divBdr>
        <w:top w:val="none" w:sz="0" w:space="0" w:color="auto"/>
        <w:left w:val="none" w:sz="0" w:space="0" w:color="auto"/>
        <w:bottom w:val="none" w:sz="0" w:space="0" w:color="auto"/>
        <w:right w:val="none" w:sz="0" w:space="0" w:color="auto"/>
      </w:divBdr>
    </w:div>
    <w:div w:id="725028369">
      <w:bodyDiv w:val="1"/>
      <w:marLeft w:val="0"/>
      <w:marRight w:val="0"/>
      <w:marTop w:val="0"/>
      <w:marBottom w:val="0"/>
      <w:divBdr>
        <w:top w:val="none" w:sz="0" w:space="0" w:color="auto"/>
        <w:left w:val="none" w:sz="0" w:space="0" w:color="auto"/>
        <w:bottom w:val="none" w:sz="0" w:space="0" w:color="auto"/>
        <w:right w:val="none" w:sz="0" w:space="0" w:color="auto"/>
      </w:divBdr>
    </w:div>
    <w:div w:id="893351440">
      <w:bodyDiv w:val="1"/>
      <w:marLeft w:val="0"/>
      <w:marRight w:val="0"/>
      <w:marTop w:val="0"/>
      <w:marBottom w:val="0"/>
      <w:divBdr>
        <w:top w:val="none" w:sz="0" w:space="0" w:color="auto"/>
        <w:left w:val="none" w:sz="0" w:space="0" w:color="auto"/>
        <w:bottom w:val="none" w:sz="0" w:space="0" w:color="auto"/>
        <w:right w:val="none" w:sz="0" w:space="0" w:color="auto"/>
      </w:divBdr>
    </w:div>
    <w:div w:id="952902948">
      <w:bodyDiv w:val="1"/>
      <w:marLeft w:val="0"/>
      <w:marRight w:val="0"/>
      <w:marTop w:val="0"/>
      <w:marBottom w:val="0"/>
      <w:divBdr>
        <w:top w:val="none" w:sz="0" w:space="0" w:color="auto"/>
        <w:left w:val="none" w:sz="0" w:space="0" w:color="auto"/>
        <w:bottom w:val="none" w:sz="0" w:space="0" w:color="auto"/>
        <w:right w:val="none" w:sz="0" w:space="0" w:color="auto"/>
      </w:divBdr>
    </w:div>
    <w:div w:id="1215965540">
      <w:bodyDiv w:val="1"/>
      <w:marLeft w:val="0"/>
      <w:marRight w:val="0"/>
      <w:marTop w:val="0"/>
      <w:marBottom w:val="0"/>
      <w:divBdr>
        <w:top w:val="none" w:sz="0" w:space="0" w:color="auto"/>
        <w:left w:val="none" w:sz="0" w:space="0" w:color="auto"/>
        <w:bottom w:val="none" w:sz="0" w:space="0" w:color="auto"/>
        <w:right w:val="none" w:sz="0" w:space="0" w:color="auto"/>
      </w:divBdr>
    </w:div>
    <w:div w:id="1480003277">
      <w:bodyDiv w:val="1"/>
      <w:marLeft w:val="0"/>
      <w:marRight w:val="0"/>
      <w:marTop w:val="0"/>
      <w:marBottom w:val="0"/>
      <w:divBdr>
        <w:top w:val="none" w:sz="0" w:space="0" w:color="auto"/>
        <w:left w:val="none" w:sz="0" w:space="0" w:color="auto"/>
        <w:bottom w:val="none" w:sz="0" w:space="0" w:color="auto"/>
        <w:right w:val="none" w:sz="0" w:space="0" w:color="auto"/>
      </w:divBdr>
    </w:div>
    <w:div w:id="1772894420">
      <w:bodyDiv w:val="1"/>
      <w:marLeft w:val="0"/>
      <w:marRight w:val="0"/>
      <w:marTop w:val="0"/>
      <w:marBottom w:val="0"/>
      <w:divBdr>
        <w:top w:val="none" w:sz="0" w:space="0" w:color="auto"/>
        <w:left w:val="none" w:sz="0" w:space="0" w:color="auto"/>
        <w:bottom w:val="none" w:sz="0" w:space="0" w:color="auto"/>
        <w:right w:val="none" w:sz="0" w:space="0" w:color="auto"/>
      </w:divBdr>
    </w:div>
    <w:div w:id="1925144905">
      <w:bodyDiv w:val="1"/>
      <w:marLeft w:val="0"/>
      <w:marRight w:val="0"/>
      <w:marTop w:val="0"/>
      <w:marBottom w:val="0"/>
      <w:divBdr>
        <w:top w:val="none" w:sz="0" w:space="0" w:color="auto"/>
        <w:left w:val="none" w:sz="0" w:space="0" w:color="auto"/>
        <w:bottom w:val="none" w:sz="0" w:space="0" w:color="auto"/>
        <w:right w:val="none" w:sz="0" w:space="0" w:color="auto"/>
      </w:divBdr>
    </w:div>
    <w:div w:id="209623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doefederalrelief@doe.virginia.gov" TargetMode="External"/><Relationship Id="rId18" Type="http://schemas.openxmlformats.org/officeDocument/2006/relationships/hyperlink" Target="https://r20.rs6.net/tn.jsp?f=0014JjpKDiHKHC0oHBGsT7bS4JnO-VNzCIKQ567cgPduTGPsKN9SpZbclmMxtxFuIb54w7UmO5skHFOttgRwVOnusFmKFmhULaicTyrRQPvNWsOJB2cR2V9xH38S70awF2iWp68DPA-tUUBGxrzRIdwbudI_39XJ5cN0g3XT6brSf3eImZOdTK8un76pj7gKkc4GAJw2_FTCjMi6zO3H8PnkESzY9vXi-yNT3cHC2FszYR6TxxUZirYEH5X5j6AMeJu7hoNaX8Keb0=&amp;c=9rYmE4EWP6YpHezmFHNeOEPAuiZihCO4I_BTLS9XkM8E9Tvd3zG2Cg==&amp;ch=w-YC4b5DSArReKDAhxjxqkPEnIgScwD9NiGF4Cukm_Gyo6hYhopKw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r20.rs6.net/tn.jsp?f=0014JjpKDiHKHC0oHBGsT7bS4JnO-VNzCIKQ567cgPduTGPsKN9SpZbclmMxtxFuIb54w7UmO5skHFOttgRwVOnusFmKFmhULaicTyrRQPvNWsOJB2cR2V9xH38S70awF2iWp68DPA-tUUBGxrzRIdwbudI_39XJ5cN0g3XT6brSf3eImZOdTK8un76pj7gKkc4GAJw2_FTCjMi6zO3H8PnkESzY9vXi-yNT3cHC2FszYR6TxxUZirYEH5X5j6AMeJu7hoNaX8Keb0=&amp;c=9rYmE4EWP6YpHezmFHNeOEPAuiZihCO4I_BTLS9XkM8E9Tvd3zG2Cg==&amp;ch=w-YC4b5DSArReKDAhxjxqkPEnIgScwD9NiGF4Cukm_Gyo6hYhopKwg==" TargetMode="External"/><Relationship Id="rId17" Type="http://schemas.openxmlformats.org/officeDocument/2006/relationships/hyperlink" Target="mailto:hpoland@rcps.info" TargetMode="External"/><Relationship Id="rId2" Type="http://schemas.openxmlformats.org/officeDocument/2006/relationships/customXml" Target="../customXml/item2.xml"/><Relationship Id="rId16" Type="http://schemas.openxmlformats.org/officeDocument/2006/relationships/hyperlink" Target="mailto:callder@rcps.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ernor.virginia.gov/newsroom/news-releases/2022/october/name-941581-en.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cps.info/news/what_s_new/re-opening_schools"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doe.virginia.gov/federal_programs/cares/esser-and-geer-constrution-prior-approval-form.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jackson@rcps.info"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0EBB0E3EDF46CA80CC0971170D04A6"/>
        <w:category>
          <w:name w:val="General"/>
          <w:gallery w:val="placeholder"/>
        </w:category>
        <w:types>
          <w:type w:val="bbPlcHdr"/>
        </w:types>
        <w:behaviors>
          <w:behavior w:val="content"/>
        </w:behaviors>
        <w:guid w:val="{A7B744A8-7E92-4620-BDA4-9F60DA8EB758}"/>
      </w:docPartPr>
      <w:docPartBody>
        <w:p w:rsidR="00F3272E" w:rsidRDefault="005849EB" w:rsidP="005849EB">
          <w:pPr>
            <w:pStyle w:val="C20EBB0E3EDF46CA80CC0971170D04A6"/>
          </w:pPr>
          <w:r w:rsidRPr="00B868EE">
            <w:rPr>
              <w:rStyle w:val="PlaceholderText"/>
            </w:rPr>
            <w:t>Choose an item.</w:t>
          </w:r>
        </w:p>
      </w:docPartBody>
    </w:docPart>
    <w:docPart>
      <w:docPartPr>
        <w:name w:val="6F9DBBA95E0449799FF9CAE0F9081282"/>
        <w:category>
          <w:name w:val="General"/>
          <w:gallery w:val="placeholder"/>
        </w:category>
        <w:types>
          <w:type w:val="bbPlcHdr"/>
        </w:types>
        <w:behaviors>
          <w:behavior w:val="content"/>
        </w:behaviors>
        <w:guid w:val="{635D0001-E01D-4FB8-8605-18D426DB5409}"/>
      </w:docPartPr>
      <w:docPartBody>
        <w:p w:rsidR="00F3272E" w:rsidRDefault="005849EB" w:rsidP="005849EB">
          <w:pPr>
            <w:pStyle w:val="6F9DBBA95E0449799FF9CAE0F9081282"/>
          </w:pPr>
          <w:r w:rsidRPr="00B868EE">
            <w:rPr>
              <w:rStyle w:val="PlaceholderText"/>
            </w:rPr>
            <w:t>Choose an item.</w:t>
          </w:r>
        </w:p>
      </w:docPartBody>
    </w:docPart>
    <w:docPart>
      <w:docPartPr>
        <w:name w:val="8C2E9712E1004183808F5DD974907246"/>
        <w:category>
          <w:name w:val="General"/>
          <w:gallery w:val="placeholder"/>
        </w:category>
        <w:types>
          <w:type w:val="bbPlcHdr"/>
        </w:types>
        <w:behaviors>
          <w:behavior w:val="content"/>
        </w:behaviors>
        <w:guid w:val="{0892F47C-3105-4008-BD5D-09A2A1367E53}"/>
      </w:docPartPr>
      <w:docPartBody>
        <w:p w:rsidR="007F55E7" w:rsidRDefault="008905E8" w:rsidP="008905E8">
          <w:pPr>
            <w:pStyle w:val="8C2E9712E1004183808F5DD974907246"/>
          </w:pPr>
          <w:r w:rsidRPr="00B868EE">
            <w:rPr>
              <w:rStyle w:val="PlaceholderText"/>
            </w:rPr>
            <w:t>Choose an item.</w:t>
          </w:r>
        </w:p>
      </w:docPartBody>
    </w:docPart>
    <w:docPart>
      <w:docPartPr>
        <w:name w:val="549DAD2A18C2463FBE5B1A85C21330FE"/>
        <w:category>
          <w:name w:val="General"/>
          <w:gallery w:val="placeholder"/>
        </w:category>
        <w:types>
          <w:type w:val="bbPlcHdr"/>
        </w:types>
        <w:behaviors>
          <w:behavior w:val="content"/>
        </w:behaviors>
        <w:guid w:val="{F899D0D8-3F4F-496D-B054-7CB2564FFF56}"/>
      </w:docPartPr>
      <w:docPartBody>
        <w:p w:rsidR="007F55E7" w:rsidRDefault="008905E8" w:rsidP="008905E8">
          <w:pPr>
            <w:pStyle w:val="549DAD2A18C2463FBE5B1A85C21330FE"/>
          </w:pPr>
          <w:r w:rsidRPr="00B868EE">
            <w:rPr>
              <w:rStyle w:val="PlaceholderText"/>
            </w:rPr>
            <w:t>Choose an item.</w:t>
          </w:r>
        </w:p>
      </w:docPartBody>
    </w:docPart>
    <w:docPart>
      <w:docPartPr>
        <w:name w:val="1EF1166AA0244E70A70E03CE5071F383"/>
        <w:category>
          <w:name w:val="General"/>
          <w:gallery w:val="placeholder"/>
        </w:category>
        <w:types>
          <w:type w:val="bbPlcHdr"/>
        </w:types>
        <w:behaviors>
          <w:behavior w:val="content"/>
        </w:behaviors>
        <w:guid w:val="{DAA0D2BA-B0B3-42BF-8806-9C1D42028142}"/>
      </w:docPartPr>
      <w:docPartBody>
        <w:p w:rsidR="007F55E7" w:rsidRDefault="008905E8" w:rsidP="008905E8">
          <w:pPr>
            <w:pStyle w:val="1EF1166AA0244E70A70E03CE5071F383"/>
          </w:pPr>
          <w:r w:rsidRPr="00B868EE">
            <w:rPr>
              <w:rStyle w:val="PlaceholderText"/>
            </w:rPr>
            <w:t>Choose an item.</w:t>
          </w:r>
        </w:p>
      </w:docPartBody>
    </w:docPart>
    <w:docPart>
      <w:docPartPr>
        <w:name w:val="4B068447AC6545029357D05489B57D2B"/>
        <w:category>
          <w:name w:val="General"/>
          <w:gallery w:val="placeholder"/>
        </w:category>
        <w:types>
          <w:type w:val="bbPlcHdr"/>
        </w:types>
        <w:behaviors>
          <w:behavior w:val="content"/>
        </w:behaviors>
        <w:guid w:val="{01A6A733-4ABF-4E4E-8C42-CBCA132452E1}"/>
      </w:docPartPr>
      <w:docPartBody>
        <w:p w:rsidR="007F55E7" w:rsidRDefault="008905E8" w:rsidP="008905E8">
          <w:pPr>
            <w:pStyle w:val="4B068447AC6545029357D05489B57D2B"/>
          </w:pPr>
          <w:r w:rsidRPr="00B868EE">
            <w:rPr>
              <w:rStyle w:val="PlaceholderText"/>
            </w:rPr>
            <w:t>Choose an item.</w:t>
          </w:r>
        </w:p>
      </w:docPartBody>
    </w:docPart>
    <w:docPart>
      <w:docPartPr>
        <w:name w:val="2137F3DDDE5C43418F0DE4F290C840B0"/>
        <w:category>
          <w:name w:val="General"/>
          <w:gallery w:val="placeholder"/>
        </w:category>
        <w:types>
          <w:type w:val="bbPlcHdr"/>
        </w:types>
        <w:behaviors>
          <w:behavior w:val="content"/>
        </w:behaviors>
        <w:guid w:val="{C5B048A6-4692-4BDD-B7CB-9FF548E7EE88}"/>
      </w:docPartPr>
      <w:docPartBody>
        <w:p w:rsidR="007F55E7" w:rsidRDefault="008905E8" w:rsidP="008905E8">
          <w:pPr>
            <w:pStyle w:val="2137F3DDDE5C43418F0DE4F290C840B0"/>
          </w:pPr>
          <w:r w:rsidRPr="00B868EE">
            <w:rPr>
              <w:rStyle w:val="PlaceholderText"/>
            </w:rPr>
            <w:t>Choose an item.</w:t>
          </w:r>
        </w:p>
      </w:docPartBody>
    </w:docPart>
    <w:docPart>
      <w:docPartPr>
        <w:name w:val="43AF811E35ED4A16B993A5AC8B295AD5"/>
        <w:category>
          <w:name w:val="General"/>
          <w:gallery w:val="placeholder"/>
        </w:category>
        <w:types>
          <w:type w:val="bbPlcHdr"/>
        </w:types>
        <w:behaviors>
          <w:behavior w:val="content"/>
        </w:behaviors>
        <w:guid w:val="{917B844B-A8B6-48A2-A7D8-80F6E504844D}"/>
      </w:docPartPr>
      <w:docPartBody>
        <w:p w:rsidR="007F55E7" w:rsidRDefault="008905E8" w:rsidP="008905E8">
          <w:pPr>
            <w:pStyle w:val="43AF811E35ED4A16B993A5AC8B295AD5"/>
          </w:pPr>
          <w:r w:rsidRPr="00B868EE">
            <w:rPr>
              <w:rStyle w:val="PlaceholderText"/>
            </w:rPr>
            <w:t>Choose an item.</w:t>
          </w:r>
        </w:p>
      </w:docPartBody>
    </w:docPart>
    <w:docPart>
      <w:docPartPr>
        <w:name w:val="E5A56495E0374F8AB2AF72EFE9E212B7"/>
        <w:category>
          <w:name w:val="General"/>
          <w:gallery w:val="placeholder"/>
        </w:category>
        <w:types>
          <w:type w:val="bbPlcHdr"/>
        </w:types>
        <w:behaviors>
          <w:behavior w:val="content"/>
        </w:behaviors>
        <w:guid w:val="{1FCF8405-64A8-4A11-9C08-4F1688444AA5}"/>
      </w:docPartPr>
      <w:docPartBody>
        <w:p w:rsidR="007F55E7" w:rsidRDefault="008905E8" w:rsidP="008905E8">
          <w:pPr>
            <w:pStyle w:val="E5A56495E0374F8AB2AF72EFE9E212B7"/>
          </w:pPr>
          <w:r w:rsidRPr="00B868EE">
            <w:rPr>
              <w:rStyle w:val="PlaceholderText"/>
            </w:rPr>
            <w:t>Choose an item.</w:t>
          </w:r>
        </w:p>
      </w:docPartBody>
    </w:docPart>
    <w:docPart>
      <w:docPartPr>
        <w:name w:val="6C1787EA0F1A41B0922F82847D03D5E2"/>
        <w:category>
          <w:name w:val="General"/>
          <w:gallery w:val="placeholder"/>
        </w:category>
        <w:types>
          <w:type w:val="bbPlcHdr"/>
        </w:types>
        <w:behaviors>
          <w:behavior w:val="content"/>
        </w:behaviors>
        <w:guid w:val="{6A877F41-EA24-4CC3-A94B-734761327052}"/>
      </w:docPartPr>
      <w:docPartBody>
        <w:p w:rsidR="007F55E7" w:rsidRDefault="008905E8" w:rsidP="008905E8">
          <w:pPr>
            <w:pStyle w:val="6C1787EA0F1A41B0922F82847D03D5E2"/>
          </w:pPr>
          <w:r w:rsidRPr="00B868EE">
            <w:rPr>
              <w:rStyle w:val="PlaceholderText"/>
            </w:rPr>
            <w:t>Choose an item.</w:t>
          </w:r>
        </w:p>
      </w:docPartBody>
    </w:docPart>
    <w:docPart>
      <w:docPartPr>
        <w:name w:val="50E9FEF6B4454480A3D0D4554BF7CAA8"/>
        <w:category>
          <w:name w:val="General"/>
          <w:gallery w:val="placeholder"/>
        </w:category>
        <w:types>
          <w:type w:val="bbPlcHdr"/>
        </w:types>
        <w:behaviors>
          <w:behavior w:val="content"/>
        </w:behaviors>
        <w:guid w:val="{F8D333FE-AE20-4C20-8AD4-86C8A73BF21C}"/>
      </w:docPartPr>
      <w:docPartBody>
        <w:p w:rsidR="007F55E7" w:rsidRDefault="008905E8" w:rsidP="008905E8">
          <w:pPr>
            <w:pStyle w:val="50E9FEF6B4454480A3D0D4554BF7CAA8"/>
          </w:pPr>
          <w:r w:rsidRPr="00B868EE">
            <w:rPr>
              <w:rStyle w:val="PlaceholderText"/>
            </w:rPr>
            <w:t>Choose an item.</w:t>
          </w:r>
        </w:p>
      </w:docPartBody>
    </w:docPart>
    <w:docPart>
      <w:docPartPr>
        <w:name w:val="DCE4719A96934ED6B641CBAB83FEEF73"/>
        <w:category>
          <w:name w:val="General"/>
          <w:gallery w:val="placeholder"/>
        </w:category>
        <w:types>
          <w:type w:val="bbPlcHdr"/>
        </w:types>
        <w:behaviors>
          <w:behavior w:val="content"/>
        </w:behaviors>
        <w:guid w:val="{9F8C8E02-D05F-4448-A995-45EC53309B97}"/>
      </w:docPartPr>
      <w:docPartBody>
        <w:p w:rsidR="007F55E7" w:rsidRDefault="008905E8" w:rsidP="008905E8">
          <w:pPr>
            <w:pStyle w:val="DCE4719A96934ED6B641CBAB83FEEF73"/>
          </w:pPr>
          <w:r w:rsidRPr="00B868EE">
            <w:rPr>
              <w:rStyle w:val="PlaceholderText"/>
            </w:rPr>
            <w:t>Choose an item.</w:t>
          </w:r>
        </w:p>
      </w:docPartBody>
    </w:docPart>
    <w:docPart>
      <w:docPartPr>
        <w:name w:val="4DFCE8540C53414BB0A402EC920D05B4"/>
        <w:category>
          <w:name w:val="General"/>
          <w:gallery w:val="placeholder"/>
        </w:category>
        <w:types>
          <w:type w:val="bbPlcHdr"/>
        </w:types>
        <w:behaviors>
          <w:behavior w:val="content"/>
        </w:behaviors>
        <w:guid w:val="{BA5D680C-6353-43E6-A70C-A5D89897B561}"/>
      </w:docPartPr>
      <w:docPartBody>
        <w:p w:rsidR="007F55E7" w:rsidRDefault="008905E8" w:rsidP="008905E8">
          <w:pPr>
            <w:pStyle w:val="4DFCE8540C53414BB0A402EC920D05B4"/>
          </w:pPr>
          <w:r w:rsidRPr="00B868EE">
            <w:rPr>
              <w:rStyle w:val="PlaceholderText"/>
            </w:rPr>
            <w:t>Choose an item.</w:t>
          </w:r>
        </w:p>
      </w:docPartBody>
    </w:docPart>
    <w:docPart>
      <w:docPartPr>
        <w:name w:val="08F6BE2571824D68A7C0E127BD6603B1"/>
        <w:category>
          <w:name w:val="General"/>
          <w:gallery w:val="placeholder"/>
        </w:category>
        <w:types>
          <w:type w:val="bbPlcHdr"/>
        </w:types>
        <w:behaviors>
          <w:behavior w:val="content"/>
        </w:behaviors>
        <w:guid w:val="{32DE7A3D-41B5-4801-9DC1-C83D9C870B25}"/>
      </w:docPartPr>
      <w:docPartBody>
        <w:p w:rsidR="007F55E7" w:rsidRDefault="008905E8" w:rsidP="008905E8">
          <w:pPr>
            <w:pStyle w:val="08F6BE2571824D68A7C0E127BD6603B1"/>
          </w:pPr>
          <w:r w:rsidRPr="00B868EE">
            <w:rPr>
              <w:rStyle w:val="PlaceholderText"/>
            </w:rPr>
            <w:t>Choose an item.</w:t>
          </w:r>
        </w:p>
      </w:docPartBody>
    </w:docPart>
    <w:docPart>
      <w:docPartPr>
        <w:name w:val="103C514A36084AAF932196887C42CF73"/>
        <w:category>
          <w:name w:val="General"/>
          <w:gallery w:val="placeholder"/>
        </w:category>
        <w:types>
          <w:type w:val="bbPlcHdr"/>
        </w:types>
        <w:behaviors>
          <w:behavior w:val="content"/>
        </w:behaviors>
        <w:guid w:val="{B1B2E71F-DA55-4539-A225-934DF2A7EBB0}"/>
      </w:docPartPr>
      <w:docPartBody>
        <w:p w:rsidR="007F55E7" w:rsidRDefault="008905E8" w:rsidP="008905E8">
          <w:pPr>
            <w:pStyle w:val="103C514A36084AAF932196887C42CF73"/>
          </w:pPr>
          <w:r w:rsidRPr="00B868EE">
            <w:rPr>
              <w:rStyle w:val="PlaceholderText"/>
            </w:rPr>
            <w:t>Choose an item.</w:t>
          </w:r>
        </w:p>
      </w:docPartBody>
    </w:docPart>
    <w:docPart>
      <w:docPartPr>
        <w:name w:val="F3402A3F7A52449488BAA664515AB962"/>
        <w:category>
          <w:name w:val="General"/>
          <w:gallery w:val="placeholder"/>
        </w:category>
        <w:types>
          <w:type w:val="bbPlcHdr"/>
        </w:types>
        <w:behaviors>
          <w:behavior w:val="content"/>
        </w:behaviors>
        <w:guid w:val="{19509B54-B5C4-4AC8-9DA5-8F8801F42EF0}"/>
      </w:docPartPr>
      <w:docPartBody>
        <w:p w:rsidR="007F55E7" w:rsidRDefault="008905E8" w:rsidP="008905E8">
          <w:pPr>
            <w:pStyle w:val="F3402A3F7A52449488BAA664515AB962"/>
          </w:pPr>
          <w:r w:rsidRPr="00B868EE">
            <w:rPr>
              <w:rStyle w:val="PlaceholderText"/>
            </w:rPr>
            <w:t>Choose an item.</w:t>
          </w:r>
        </w:p>
      </w:docPartBody>
    </w:docPart>
    <w:docPart>
      <w:docPartPr>
        <w:name w:val="4A5696292F7145A7ABF16C78C12589EE"/>
        <w:category>
          <w:name w:val="General"/>
          <w:gallery w:val="placeholder"/>
        </w:category>
        <w:types>
          <w:type w:val="bbPlcHdr"/>
        </w:types>
        <w:behaviors>
          <w:behavior w:val="content"/>
        </w:behaviors>
        <w:guid w:val="{A4FE9DF0-B1A9-4C7D-9D9C-AAB54B416BF5}"/>
      </w:docPartPr>
      <w:docPartBody>
        <w:p w:rsidR="007F55E7" w:rsidRDefault="008905E8" w:rsidP="008905E8">
          <w:pPr>
            <w:pStyle w:val="4A5696292F7145A7ABF16C78C12589EE"/>
          </w:pPr>
          <w:r w:rsidRPr="00B868EE">
            <w:rPr>
              <w:rStyle w:val="PlaceholderText"/>
            </w:rPr>
            <w:t>Choose an item.</w:t>
          </w:r>
        </w:p>
      </w:docPartBody>
    </w:docPart>
    <w:docPart>
      <w:docPartPr>
        <w:name w:val="8BD1554235D54E03B59791BFD35C4002"/>
        <w:category>
          <w:name w:val="General"/>
          <w:gallery w:val="placeholder"/>
        </w:category>
        <w:types>
          <w:type w:val="bbPlcHdr"/>
        </w:types>
        <w:behaviors>
          <w:behavior w:val="content"/>
        </w:behaviors>
        <w:guid w:val="{31C84411-9CB6-49F3-B372-7422C13FFF20}"/>
      </w:docPartPr>
      <w:docPartBody>
        <w:p w:rsidR="007F55E7" w:rsidRDefault="008905E8" w:rsidP="008905E8">
          <w:pPr>
            <w:pStyle w:val="8BD1554235D54E03B59791BFD35C4002"/>
          </w:pPr>
          <w:r w:rsidRPr="00B868EE">
            <w:rPr>
              <w:rStyle w:val="PlaceholderText"/>
            </w:rPr>
            <w:t>Choose an item.</w:t>
          </w:r>
        </w:p>
      </w:docPartBody>
    </w:docPart>
    <w:docPart>
      <w:docPartPr>
        <w:name w:val="7A38EBDC771F42C688A2946E207947FC"/>
        <w:category>
          <w:name w:val="General"/>
          <w:gallery w:val="placeholder"/>
        </w:category>
        <w:types>
          <w:type w:val="bbPlcHdr"/>
        </w:types>
        <w:behaviors>
          <w:behavior w:val="content"/>
        </w:behaviors>
        <w:guid w:val="{9132FFC0-2DCD-492B-A710-791FC9E3AEDB}"/>
      </w:docPartPr>
      <w:docPartBody>
        <w:p w:rsidR="007F55E7" w:rsidRDefault="008905E8" w:rsidP="008905E8">
          <w:pPr>
            <w:pStyle w:val="7A38EBDC771F42C688A2946E207947FC"/>
          </w:pPr>
          <w:r w:rsidRPr="00B868EE">
            <w:rPr>
              <w:rStyle w:val="PlaceholderText"/>
            </w:rPr>
            <w:t>Choose an item.</w:t>
          </w:r>
        </w:p>
      </w:docPartBody>
    </w:docPart>
    <w:docPart>
      <w:docPartPr>
        <w:name w:val="25853C8EDC3247E5B1DC2D330D102EEF"/>
        <w:category>
          <w:name w:val="General"/>
          <w:gallery w:val="placeholder"/>
        </w:category>
        <w:types>
          <w:type w:val="bbPlcHdr"/>
        </w:types>
        <w:behaviors>
          <w:behavior w:val="content"/>
        </w:behaviors>
        <w:guid w:val="{BB7D26DA-F990-455E-A011-8D0ADE7EE402}"/>
      </w:docPartPr>
      <w:docPartBody>
        <w:p w:rsidR="007F55E7" w:rsidRDefault="008905E8" w:rsidP="008905E8">
          <w:pPr>
            <w:pStyle w:val="25853C8EDC3247E5B1DC2D330D102EEF"/>
          </w:pPr>
          <w:r w:rsidRPr="00B868EE">
            <w:rPr>
              <w:rStyle w:val="PlaceholderText"/>
            </w:rPr>
            <w:t>Choose an item.</w:t>
          </w:r>
        </w:p>
      </w:docPartBody>
    </w:docPart>
    <w:docPart>
      <w:docPartPr>
        <w:name w:val="E598964E39B84C36B8BEC63E3FFB890F"/>
        <w:category>
          <w:name w:val="General"/>
          <w:gallery w:val="placeholder"/>
        </w:category>
        <w:types>
          <w:type w:val="bbPlcHdr"/>
        </w:types>
        <w:behaviors>
          <w:behavior w:val="content"/>
        </w:behaviors>
        <w:guid w:val="{BBCF3BF6-ACB3-4C3F-AC13-D05AA11E6B4A}"/>
      </w:docPartPr>
      <w:docPartBody>
        <w:p w:rsidR="007F55E7" w:rsidRDefault="008905E8" w:rsidP="008905E8">
          <w:pPr>
            <w:pStyle w:val="E598964E39B84C36B8BEC63E3FFB890F"/>
          </w:pPr>
          <w:r w:rsidRPr="00B868EE">
            <w:rPr>
              <w:rStyle w:val="PlaceholderText"/>
            </w:rPr>
            <w:t>Choose an item.</w:t>
          </w:r>
        </w:p>
      </w:docPartBody>
    </w:docPart>
    <w:docPart>
      <w:docPartPr>
        <w:name w:val="0440E669AE5F41179C051067D91D4FC5"/>
        <w:category>
          <w:name w:val="General"/>
          <w:gallery w:val="placeholder"/>
        </w:category>
        <w:types>
          <w:type w:val="bbPlcHdr"/>
        </w:types>
        <w:behaviors>
          <w:behavior w:val="content"/>
        </w:behaviors>
        <w:guid w:val="{7F3B3924-EA29-4D72-B28E-F30BCFFA71AD}"/>
      </w:docPartPr>
      <w:docPartBody>
        <w:p w:rsidR="007F55E7" w:rsidRDefault="008905E8" w:rsidP="008905E8">
          <w:pPr>
            <w:pStyle w:val="0440E669AE5F41179C051067D91D4FC5"/>
          </w:pPr>
          <w:r w:rsidRPr="00B868EE">
            <w:rPr>
              <w:rStyle w:val="PlaceholderText"/>
            </w:rPr>
            <w:t>Choose an item.</w:t>
          </w:r>
        </w:p>
      </w:docPartBody>
    </w:docPart>
    <w:docPart>
      <w:docPartPr>
        <w:name w:val="4879F023226F4EAF827CCADB02C1562C"/>
        <w:category>
          <w:name w:val="General"/>
          <w:gallery w:val="placeholder"/>
        </w:category>
        <w:types>
          <w:type w:val="bbPlcHdr"/>
        </w:types>
        <w:behaviors>
          <w:behavior w:val="content"/>
        </w:behaviors>
        <w:guid w:val="{2C85FDD9-D300-4A23-B3C0-F2A8AB6F9244}"/>
      </w:docPartPr>
      <w:docPartBody>
        <w:p w:rsidR="007F55E7" w:rsidRDefault="008905E8" w:rsidP="008905E8">
          <w:pPr>
            <w:pStyle w:val="4879F023226F4EAF827CCADB02C1562C"/>
          </w:pPr>
          <w:r w:rsidRPr="00B868EE">
            <w:rPr>
              <w:rStyle w:val="PlaceholderText"/>
            </w:rPr>
            <w:t>Choose an item.</w:t>
          </w:r>
        </w:p>
      </w:docPartBody>
    </w:docPart>
    <w:docPart>
      <w:docPartPr>
        <w:name w:val="ED3E8AFAE8C44D9DB54256E2C7948413"/>
        <w:category>
          <w:name w:val="General"/>
          <w:gallery w:val="placeholder"/>
        </w:category>
        <w:types>
          <w:type w:val="bbPlcHdr"/>
        </w:types>
        <w:behaviors>
          <w:behavior w:val="content"/>
        </w:behaviors>
        <w:guid w:val="{730BB79F-1503-4262-BD7A-DE0CCC887C55}"/>
      </w:docPartPr>
      <w:docPartBody>
        <w:p w:rsidR="007F55E7" w:rsidRDefault="008905E8" w:rsidP="008905E8">
          <w:pPr>
            <w:pStyle w:val="ED3E8AFAE8C44D9DB54256E2C7948413"/>
          </w:pPr>
          <w:r w:rsidRPr="00B868EE">
            <w:rPr>
              <w:rStyle w:val="PlaceholderText"/>
            </w:rPr>
            <w:t>Choose an item.</w:t>
          </w:r>
        </w:p>
      </w:docPartBody>
    </w:docPart>
    <w:docPart>
      <w:docPartPr>
        <w:name w:val="2A43DFE422A540C599987C2F36C8169F"/>
        <w:category>
          <w:name w:val="General"/>
          <w:gallery w:val="placeholder"/>
        </w:category>
        <w:types>
          <w:type w:val="bbPlcHdr"/>
        </w:types>
        <w:behaviors>
          <w:behavior w:val="content"/>
        </w:behaviors>
        <w:guid w:val="{ACF5401B-CFAB-4104-8574-894ECEE7D6CE}"/>
      </w:docPartPr>
      <w:docPartBody>
        <w:p w:rsidR="007F55E7" w:rsidRDefault="008905E8" w:rsidP="008905E8">
          <w:pPr>
            <w:pStyle w:val="2A43DFE422A540C599987C2F36C8169F"/>
          </w:pPr>
          <w:r w:rsidRPr="00B868EE">
            <w:rPr>
              <w:rStyle w:val="PlaceholderText"/>
            </w:rPr>
            <w:t>Choose an item.</w:t>
          </w:r>
        </w:p>
      </w:docPartBody>
    </w:docPart>
    <w:docPart>
      <w:docPartPr>
        <w:name w:val="86160415238F4D258F8292A1898DAF7F"/>
        <w:category>
          <w:name w:val="General"/>
          <w:gallery w:val="placeholder"/>
        </w:category>
        <w:types>
          <w:type w:val="bbPlcHdr"/>
        </w:types>
        <w:behaviors>
          <w:behavior w:val="content"/>
        </w:behaviors>
        <w:guid w:val="{24C1E785-35E9-4D26-A788-C6C7C7CEFFF4}"/>
      </w:docPartPr>
      <w:docPartBody>
        <w:p w:rsidR="007F55E7" w:rsidRDefault="008905E8" w:rsidP="008905E8">
          <w:pPr>
            <w:pStyle w:val="86160415238F4D258F8292A1898DAF7F"/>
          </w:pPr>
          <w:r w:rsidRPr="00B868EE">
            <w:rPr>
              <w:rStyle w:val="PlaceholderText"/>
            </w:rPr>
            <w:t>Choose an item.</w:t>
          </w:r>
        </w:p>
      </w:docPartBody>
    </w:docPart>
    <w:docPart>
      <w:docPartPr>
        <w:name w:val="16CECEBB98CA415EB8530BB076482472"/>
        <w:category>
          <w:name w:val="General"/>
          <w:gallery w:val="placeholder"/>
        </w:category>
        <w:types>
          <w:type w:val="bbPlcHdr"/>
        </w:types>
        <w:behaviors>
          <w:behavior w:val="content"/>
        </w:behaviors>
        <w:guid w:val="{0C9F011F-1606-4229-BEB5-304D85CFEAB3}"/>
      </w:docPartPr>
      <w:docPartBody>
        <w:p w:rsidR="007F55E7" w:rsidRDefault="008905E8" w:rsidP="008905E8">
          <w:pPr>
            <w:pStyle w:val="16CECEBB98CA415EB8530BB076482472"/>
          </w:pPr>
          <w:r w:rsidRPr="00B868EE">
            <w:rPr>
              <w:rStyle w:val="PlaceholderText"/>
            </w:rPr>
            <w:t>Choose an item.</w:t>
          </w:r>
        </w:p>
      </w:docPartBody>
    </w:docPart>
    <w:docPart>
      <w:docPartPr>
        <w:name w:val="865788A363D84E9D8DA1DEA320D5D637"/>
        <w:category>
          <w:name w:val="General"/>
          <w:gallery w:val="placeholder"/>
        </w:category>
        <w:types>
          <w:type w:val="bbPlcHdr"/>
        </w:types>
        <w:behaviors>
          <w:behavior w:val="content"/>
        </w:behaviors>
        <w:guid w:val="{A4AD4BED-2E8D-41CB-8F6D-547C24473A1D}"/>
      </w:docPartPr>
      <w:docPartBody>
        <w:p w:rsidR="007F55E7" w:rsidRDefault="008905E8" w:rsidP="008905E8">
          <w:pPr>
            <w:pStyle w:val="865788A363D84E9D8DA1DEA320D5D637"/>
          </w:pPr>
          <w:r w:rsidRPr="00B868EE">
            <w:rPr>
              <w:rStyle w:val="PlaceholderText"/>
            </w:rPr>
            <w:t>Choose an item.</w:t>
          </w:r>
        </w:p>
      </w:docPartBody>
    </w:docPart>
    <w:docPart>
      <w:docPartPr>
        <w:name w:val="3FB9B4E3015043AA8C7CD3314825C5F6"/>
        <w:category>
          <w:name w:val="General"/>
          <w:gallery w:val="placeholder"/>
        </w:category>
        <w:types>
          <w:type w:val="bbPlcHdr"/>
        </w:types>
        <w:behaviors>
          <w:behavior w:val="content"/>
        </w:behaviors>
        <w:guid w:val="{636C4268-A469-49D6-8230-52B6F6259020}"/>
      </w:docPartPr>
      <w:docPartBody>
        <w:p w:rsidR="00BA5477" w:rsidRDefault="005C2978" w:rsidP="005C2978">
          <w:pPr>
            <w:pStyle w:val="3FB9B4E3015043AA8C7CD3314825C5F6"/>
          </w:pPr>
          <w:r w:rsidRPr="00B868EE">
            <w:rPr>
              <w:rStyle w:val="PlaceholderText"/>
            </w:rPr>
            <w:t>Choose an item.</w:t>
          </w:r>
        </w:p>
      </w:docPartBody>
    </w:docPart>
    <w:docPart>
      <w:docPartPr>
        <w:name w:val="2462652ADFA940F8BB8B4878D75DB042"/>
        <w:category>
          <w:name w:val="General"/>
          <w:gallery w:val="placeholder"/>
        </w:category>
        <w:types>
          <w:type w:val="bbPlcHdr"/>
        </w:types>
        <w:behaviors>
          <w:behavior w:val="content"/>
        </w:behaviors>
        <w:guid w:val="{D1978640-7198-4B60-857D-75D94395F0D0}"/>
      </w:docPartPr>
      <w:docPartBody>
        <w:p w:rsidR="00BA5477" w:rsidRDefault="005C2978" w:rsidP="005C2978">
          <w:pPr>
            <w:pStyle w:val="2462652ADFA940F8BB8B4878D75DB042"/>
          </w:pPr>
          <w:r w:rsidRPr="00B868EE">
            <w:rPr>
              <w:rStyle w:val="PlaceholderText"/>
            </w:rPr>
            <w:t>Choose an item.</w:t>
          </w:r>
        </w:p>
      </w:docPartBody>
    </w:docPart>
    <w:docPart>
      <w:docPartPr>
        <w:name w:val="648CFD6FBF02401899BA97C1B2E61A65"/>
        <w:category>
          <w:name w:val="General"/>
          <w:gallery w:val="placeholder"/>
        </w:category>
        <w:types>
          <w:type w:val="bbPlcHdr"/>
        </w:types>
        <w:behaviors>
          <w:behavior w:val="content"/>
        </w:behaviors>
        <w:guid w:val="{29449A63-C44C-455A-8EA6-7B29D10D3AD4}"/>
      </w:docPartPr>
      <w:docPartBody>
        <w:p w:rsidR="00BA5477" w:rsidRDefault="005C2978" w:rsidP="005C2978">
          <w:pPr>
            <w:pStyle w:val="648CFD6FBF02401899BA97C1B2E61A65"/>
          </w:pPr>
          <w:r w:rsidRPr="00B868EE">
            <w:rPr>
              <w:rStyle w:val="PlaceholderText"/>
            </w:rPr>
            <w:t>Choose an item.</w:t>
          </w:r>
        </w:p>
      </w:docPartBody>
    </w:docPart>
    <w:docPart>
      <w:docPartPr>
        <w:name w:val="5A2FFFF4EF684693B02DAC9477811269"/>
        <w:category>
          <w:name w:val="General"/>
          <w:gallery w:val="placeholder"/>
        </w:category>
        <w:types>
          <w:type w:val="bbPlcHdr"/>
        </w:types>
        <w:behaviors>
          <w:behavior w:val="content"/>
        </w:behaviors>
        <w:guid w:val="{03C4B7CF-EFE8-4487-996D-254B79BF5627}"/>
      </w:docPartPr>
      <w:docPartBody>
        <w:p w:rsidR="00BA5477" w:rsidRDefault="005C2978" w:rsidP="005C2978">
          <w:pPr>
            <w:pStyle w:val="5A2FFFF4EF684693B02DAC9477811269"/>
          </w:pPr>
          <w:r w:rsidRPr="00B868EE">
            <w:rPr>
              <w:rStyle w:val="PlaceholderText"/>
            </w:rPr>
            <w:t>Choose an item.</w:t>
          </w:r>
        </w:p>
      </w:docPartBody>
    </w:docPart>
    <w:docPart>
      <w:docPartPr>
        <w:name w:val="2C70321CA99B4BA1BA4E459328F7A657"/>
        <w:category>
          <w:name w:val="General"/>
          <w:gallery w:val="placeholder"/>
        </w:category>
        <w:types>
          <w:type w:val="bbPlcHdr"/>
        </w:types>
        <w:behaviors>
          <w:behavior w:val="content"/>
        </w:behaviors>
        <w:guid w:val="{FFAE37D4-A8E8-4245-96BA-D06C8641C53B}"/>
      </w:docPartPr>
      <w:docPartBody>
        <w:p w:rsidR="00BA5477" w:rsidRDefault="005C2978" w:rsidP="005C2978">
          <w:pPr>
            <w:pStyle w:val="2C70321CA99B4BA1BA4E459328F7A657"/>
          </w:pPr>
          <w:r w:rsidRPr="00B868EE">
            <w:rPr>
              <w:rStyle w:val="PlaceholderText"/>
            </w:rPr>
            <w:t>Choose an item.</w:t>
          </w:r>
        </w:p>
      </w:docPartBody>
    </w:docPart>
    <w:docPart>
      <w:docPartPr>
        <w:name w:val="1E78F5A9132D4B8586336DC8FFE697D1"/>
        <w:category>
          <w:name w:val="General"/>
          <w:gallery w:val="placeholder"/>
        </w:category>
        <w:types>
          <w:type w:val="bbPlcHdr"/>
        </w:types>
        <w:behaviors>
          <w:behavior w:val="content"/>
        </w:behaviors>
        <w:guid w:val="{3F82BCA2-7787-44A6-B4D9-58F5ECEB9DBA}"/>
      </w:docPartPr>
      <w:docPartBody>
        <w:p w:rsidR="00BA5477" w:rsidRDefault="005C2978" w:rsidP="005C2978">
          <w:pPr>
            <w:pStyle w:val="1E78F5A9132D4B8586336DC8FFE697D1"/>
          </w:pPr>
          <w:r w:rsidRPr="00B868EE">
            <w:rPr>
              <w:rStyle w:val="PlaceholderText"/>
            </w:rPr>
            <w:t>Choose an item.</w:t>
          </w:r>
        </w:p>
      </w:docPartBody>
    </w:docPart>
    <w:docPart>
      <w:docPartPr>
        <w:name w:val="4D7F1E5038FB48B4AEFE46D447CDAF8A"/>
        <w:category>
          <w:name w:val="General"/>
          <w:gallery w:val="placeholder"/>
        </w:category>
        <w:types>
          <w:type w:val="bbPlcHdr"/>
        </w:types>
        <w:behaviors>
          <w:behavior w:val="content"/>
        </w:behaviors>
        <w:guid w:val="{AA99CCB5-9301-4DA1-AB16-89376F7FA39C}"/>
      </w:docPartPr>
      <w:docPartBody>
        <w:p w:rsidR="00BA5477" w:rsidRDefault="005C2978" w:rsidP="005C2978">
          <w:pPr>
            <w:pStyle w:val="4D7F1E5038FB48B4AEFE46D447CDAF8A"/>
          </w:pPr>
          <w:r w:rsidRPr="00B868EE">
            <w:rPr>
              <w:rStyle w:val="PlaceholderText"/>
            </w:rPr>
            <w:t>Choose an item.</w:t>
          </w:r>
        </w:p>
      </w:docPartBody>
    </w:docPart>
    <w:docPart>
      <w:docPartPr>
        <w:name w:val="436D7609BB444351A9B6FBCEF7A6E2CA"/>
        <w:category>
          <w:name w:val="General"/>
          <w:gallery w:val="placeholder"/>
        </w:category>
        <w:types>
          <w:type w:val="bbPlcHdr"/>
        </w:types>
        <w:behaviors>
          <w:behavior w:val="content"/>
        </w:behaviors>
        <w:guid w:val="{CE767B7E-AA71-4640-A9FC-1D28AD6AEA4A}"/>
      </w:docPartPr>
      <w:docPartBody>
        <w:p w:rsidR="00BA5477" w:rsidRDefault="005C2978" w:rsidP="005C2978">
          <w:pPr>
            <w:pStyle w:val="436D7609BB444351A9B6FBCEF7A6E2CA"/>
          </w:pPr>
          <w:r w:rsidRPr="00B868EE">
            <w:rPr>
              <w:rStyle w:val="PlaceholderText"/>
            </w:rPr>
            <w:t>Choose an item.</w:t>
          </w:r>
        </w:p>
      </w:docPartBody>
    </w:docPart>
    <w:docPart>
      <w:docPartPr>
        <w:name w:val="727F78E8ED0046A3926427D5CCAD072A"/>
        <w:category>
          <w:name w:val="General"/>
          <w:gallery w:val="placeholder"/>
        </w:category>
        <w:types>
          <w:type w:val="bbPlcHdr"/>
        </w:types>
        <w:behaviors>
          <w:behavior w:val="content"/>
        </w:behaviors>
        <w:guid w:val="{9C7F7E73-5DB2-4332-99E3-DC46E2AB32F2}"/>
      </w:docPartPr>
      <w:docPartBody>
        <w:p w:rsidR="00BA5477" w:rsidRDefault="005C2978" w:rsidP="005C2978">
          <w:pPr>
            <w:pStyle w:val="727F78E8ED0046A3926427D5CCAD072A"/>
          </w:pPr>
          <w:r w:rsidRPr="00B868EE">
            <w:rPr>
              <w:rStyle w:val="PlaceholderText"/>
            </w:rPr>
            <w:t>Choose an item.</w:t>
          </w:r>
        </w:p>
      </w:docPartBody>
    </w:docPart>
    <w:docPart>
      <w:docPartPr>
        <w:name w:val="1A4DF9FF806D4B4790282831A49DF5BC"/>
        <w:category>
          <w:name w:val="General"/>
          <w:gallery w:val="placeholder"/>
        </w:category>
        <w:types>
          <w:type w:val="bbPlcHdr"/>
        </w:types>
        <w:behaviors>
          <w:behavior w:val="content"/>
        </w:behaviors>
        <w:guid w:val="{5A479DC6-6F69-43B0-9989-E169DC936AC0}"/>
      </w:docPartPr>
      <w:docPartBody>
        <w:p w:rsidR="00BA5477" w:rsidRDefault="005C2978" w:rsidP="005C2978">
          <w:pPr>
            <w:pStyle w:val="1A4DF9FF806D4B4790282831A49DF5BC"/>
          </w:pPr>
          <w:r w:rsidRPr="00B868EE">
            <w:rPr>
              <w:rStyle w:val="PlaceholderText"/>
            </w:rPr>
            <w:t>Choose an item.</w:t>
          </w:r>
        </w:p>
      </w:docPartBody>
    </w:docPart>
    <w:docPart>
      <w:docPartPr>
        <w:name w:val="964647858217456D9A3B6337EB8709DE"/>
        <w:category>
          <w:name w:val="General"/>
          <w:gallery w:val="placeholder"/>
        </w:category>
        <w:types>
          <w:type w:val="bbPlcHdr"/>
        </w:types>
        <w:behaviors>
          <w:behavior w:val="content"/>
        </w:behaviors>
        <w:guid w:val="{E0C72865-5CAE-457E-8260-B7CED6CB7BD3}"/>
      </w:docPartPr>
      <w:docPartBody>
        <w:p w:rsidR="00BA5477" w:rsidRDefault="005C2978" w:rsidP="005C2978">
          <w:pPr>
            <w:pStyle w:val="964647858217456D9A3B6337EB8709DE"/>
          </w:pPr>
          <w:r w:rsidRPr="00B868EE">
            <w:rPr>
              <w:rStyle w:val="PlaceholderText"/>
            </w:rPr>
            <w:t>Choose an item.</w:t>
          </w:r>
        </w:p>
      </w:docPartBody>
    </w:docPart>
    <w:docPart>
      <w:docPartPr>
        <w:name w:val="C1502CFBA4534B59945B415F2DEE9609"/>
        <w:category>
          <w:name w:val="General"/>
          <w:gallery w:val="placeholder"/>
        </w:category>
        <w:types>
          <w:type w:val="bbPlcHdr"/>
        </w:types>
        <w:behaviors>
          <w:behavior w:val="content"/>
        </w:behaviors>
        <w:guid w:val="{A7ED8179-9EB8-42CD-9BC2-844837DFE2C4}"/>
      </w:docPartPr>
      <w:docPartBody>
        <w:p w:rsidR="00BA5477" w:rsidRDefault="005C2978" w:rsidP="005C2978">
          <w:pPr>
            <w:pStyle w:val="C1502CFBA4534B59945B415F2DEE9609"/>
          </w:pPr>
          <w:r w:rsidRPr="00B868EE">
            <w:rPr>
              <w:rStyle w:val="PlaceholderText"/>
            </w:rPr>
            <w:t>Choose an item.</w:t>
          </w:r>
        </w:p>
      </w:docPartBody>
    </w:docPart>
    <w:docPart>
      <w:docPartPr>
        <w:name w:val="0566333ED0594F9BA7A7C69144EAD26F"/>
        <w:category>
          <w:name w:val="General"/>
          <w:gallery w:val="placeholder"/>
        </w:category>
        <w:types>
          <w:type w:val="bbPlcHdr"/>
        </w:types>
        <w:behaviors>
          <w:behavior w:val="content"/>
        </w:behaviors>
        <w:guid w:val="{B743BE70-97A1-4292-985D-EF2229FE20D9}"/>
      </w:docPartPr>
      <w:docPartBody>
        <w:p w:rsidR="00BA5477" w:rsidRDefault="005C2978" w:rsidP="005C2978">
          <w:pPr>
            <w:pStyle w:val="0566333ED0594F9BA7A7C69144EAD26F"/>
          </w:pPr>
          <w:r w:rsidRPr="00B868EE">
            <w:rPr>
              <w:rStyle w:val="PlaceholderText"/>
            </w:rPr>
            <w:t>Choose an item.</w:t>
          </w:r>
        </w:p>
      </w:docPartBody>
    </w:docPart>
    <w:docPart>
      <w:docPartPr>
        <w:name w:val="0516C53A9B154F9C9554653D0A6AFE14"/>
        <w:category>
          <w:name w:val="General"/>
          <w:gallery w:val="placeholder"/>
        </w:category>
        <w:types>
          <w:type w:val="bbPlcHdr"/>
        </w:types>
        <w:behaviors>
          <w:behavior w:val="content"/>
        </w:behaviors>
        <w:guid w:val="{0D72DFDD-FD6D-4248-B757-9B68215384FA}"/>
      </w:docPartPr>
      <w:docPartBody>
        <w:p w:rsidR="00BA5477" w:rsidRDefault="005C2978" w:rsidP="005C2978">
          <w:pPr>
            <w:pStyle w:val="0516C53A9B154F9C9554653D0A6AFE14"/>
          </w:pPr>
          <w:r w:rsidRPr="00B868EE">
            <w:rPr>
              <w:rStyle w:val="PlaceholderText"/>
            </w:rPr>
            <w:t>Choose an item.</w:t>
          </w:r>
        </w:p>
      </w:docPartBody>
    </w:docPart>
    <w:docPart>
      <w:docPartPr>
        <w:name w:val="32721814D34E4EDB8F33C8E17EE4A51E"/>
        <w:category>
          <w:name w:val="General"/>
          <w:gallery w:val="placeholder"/>
        </w:category>
        <w:types>
          <w:type w:val="bbPlcHdr"/>
        </w:types>
        <w:behaviors>
          <w:behavior w:val="content"/>
        </w:behaviors>
        <w:guid w:val="{A944A514-598E-4FD0-929A-AB12DCF50AEA}"/>
      </w:docPartPr>
      <w:docPartBody>
        <w:p w:rsidR="00BA5477" w:rsidRDefault="005C2978" w:rsidP="005C2978">
          <w:pPr>
            <w:pStyle w:val="32721814D34E4EDB8F33C8E17EE4A51E"/>
          </w:pPr>
          <w:r w:rsidRPr="00B868EE">
            <w:rPr>
              <w:rStyle w:val="PlaceholderText"/>
            </w:rPr>
            <w:t>Choose an item.</w:t>
          </w:r>
        </w:p>
      </w:docPartBody>
    </w:docPart>
    <w:docPart>
      <w:docPartPr>
        <w:name w:val="71FB6823F1A140B2BDC1C4435EE21918"/>
        <w:category>
          <w:name w:val="General"/>
          <w:gallery w:val="placeholder"/>
        </w:category>
        <w:types>
          <w:type w:val="bbPlcHdr"/>
        </w:types>
        <w:behaviors>
          <w:behavior w:val="content"/>
        </w:behaviors>
        <w:guid w:val="{3CCC5103-BCBE-4DB4-8F8E-9137EFEF4CBC}"/>
      </w:docPartPr>
      <w:docPartBody>
        <w:p w:rsidR="00BA5477" w:rsidRDefault="005C2978" w:rsidP="005C2978">
          <w:pPr>
            <w:pStyle w:val="71FB6823F1A140B2BDC1C4435EE21918"/>
          </w:pPr>
          <w:r w:rsidRPr="00B868EE">
            <w:rPr>
              <w:rStyle w:val="PlaceholderText"/>
            </w:rPr>
            <w:t>Choose an item.</w:t>
          </w:r>
        </w:p>
      </w:docPartBody>
    </w:docPart>
    <w:docPart>
      <w:docPartPr>
        <w:name w:val="36E289FBBB654BEEAF21B98C917BC02A"/>
        <w:category>
          <w:name w:val="General"/>
          <w:gallery w:val="placeholder"/>
        </w:category>
        <w:types>
          <w:type w:val="bbPlcHdr"/>
        </w:types>
        <w:behaviors>
          <w:behavior w:val="content"/>
        </w:behaviors>
        <w:guid w:val="{704CE56A-D807-4BF5-8FA0-5C638AF3AE7C}"/>
      </w:docPartPr>
      <w:docPartBody>
        <w:p w:rsidR="00BA5477" w:rsidRDefault="005C2978" w:rsidP="005C2978">
          <w:pPr>
            <w:pStyle w:val="36E289FBBB654BEEAF21B98C917BC02A"/>
          </w:pPr>
          <w:r w:rsidRPr="00B868EE">
            <w:rPr>
              <w:rStyle w:val="PlaceholderText"/>
            </w:rPr>
            <w:t>Choose an item.</w:t>
          </w:r>
        </w:p>
      </w:docPartBody>
    </w:docPart>
    <w:docPart>
      <w:docPartPr>
        <w:name w:val="6B1D9E2BA48048CD9F3D69CF49581EFD"/>
        <w:category>
          <w:name w:val="General"/>
          <w:gallery w:val="placeholder"/>
        </w:category>
        <w:types>
          <w:type w:val="bbPlcHdr"/>
        </w:types>
        <w:behaviors>
          <w:behavior w:val="content"/>
        </w:behaviors>
        <w:guid w:val="{153C8A8B-5A4F-42EB-B8F4-D2A3CCF86367}"/>
      </w:docPartPr>
      <w:docPartBody>
        <w:p w:rsidR="00BA5477" w:rsidRDefault="005C2978" w:rsidP="005C2978">
          <w:pPr>
            <w:pStyle w:val="6B1D9E2BA48048CD9F3D69CF49581EFD"/>
          </w:pPr>
          <w:r w:rsidRPr="00B868EE">
            <w:rPr>
              <w:rStyle w:val="PlaceholderText"/>
            </w:rPr>
            <w:t>Choose an item.</w:t>
          </w:r>
        </w:p>
      </w:docPartBody>
    </w:docPart>
    <w:docPart>
      <w:docPartPr>
        <w:name w:val="A721557F08BE45E8A5B5906AC24347B1"/>
        <w:category>
          <w:name w:val="General"/>
          <w:gallery w:val="placeholder"/>
        </w:category>
        <w:types>
          <w:type w:val="bbPlcHdr"/>
        </w:types>
        <w:behaviors>
          <w:behavior w:val="content"/>
        </w:behaviors>
        <w:guid w:val="{486A7493-AE75-4DFE-A30A-8F6A7109732A}"/>
      </w:docPartPr>
      <w:docPartBody>
        <w:p w:rsidR="00BA5477" w:rsidRDefault="005C2978" w:rsidP="005C2978">
          <w:pPr>
            <w:pStyle w:val="A721557F08BE45E8A5B5906AC24347B1"/>
          </w:pPr>
          <w:r w:rsidRPr="00B868EE">
            <w:rPr>
              <w:rStyle w:val="PlaceholderText"/>
            </w:rPr>
            <w:t>Choose an item.</w:t>
          </w:r>
        </w:p>
      </w:docPartBody>
    </w:docPart>
    <w:docPart>
      <w:docPartPr>
        <w:name w:val="879582BE50C643638A21FB195E0DA3A5"/>
        <w:category>
          <w:name w:val="General"/>
          <w:gallery w:val="placeholder"/>
        </w:category>
        <w:types>
          <w:type w:val="bbPlcHdr"/>
        </w:types>
        <w:behaviors>
          <w:behavior w:val="content"/>
        </w:behaviors>
        <w:guid w:val="{978F83C0-6FF4-42BF-ADBC-DB6BB39BF01B}"/>
      </w:docPartPr>
      <w:docPartBody>
        <w:p w:rsidR="00BA5477" w:rsidRDefault="005C2978" w:rsidP="005C2978">
          <w:pPr>
            <w:pStyle w:val="879582BE50C643638A21FB195E0DA3A5"/>
          </w:pPr>
          <w:r w:rsidRPr="00B868EE">
            <w:rPr>
              <w:rStyle w:val="PlaceholderText"/>
            </w:rPr>
            <w:t>Choose an item.</w:t>
          </w:r>
        </w:p>
      </w:docPartBody>
    </w:docPart>
    <w:docPart>
      <w:docPartPr>
        <w:name w:val="E8866CD98A2045429AA1B25EE82483DE"/>
        <w:category>
          <w:name w:val="General"/>
          <w:gallery w:val="placeholder"/>
        </w:category>
        <w:types>
          <w:type w:val="bbPlcHdr"/>
        </w:types>
        <w:behaviors>
          <w:behavior w:val="content"/>
        </w:behaviors>
        <w:guid w:val="{921F715C-B095-4649-BA0C-C3D443A2E177}"/>
      </w:docPartPr>
      <w:docPartBody>
        <w:p w:rsidR="00BA5477" w:rsidRDefault="005C2978" w:rsidP="005C2978">
          <w:pPr>
            <w:pStyle w:val="E8866CD98A2045429AA1B25EE82483DE"/>
          </w:pPr>
          <w:r w:rsidRPr="00B868EE">
            <w:rPr>
              <w:rStyle w:val="PlaceholderText"/>
            </w:rPr>
            <w:t>Choose an item.</w:t>
          </w:r>
        </w:p>
      </w:docPartBody>
    </w:docPart>
    <w:docPart>
      <w:docPartPr>
        <w:name w:val="2510F1D406CB41A39FFC1979CE567BB5"/>
        <w:category>
          <w:name w:val="General"/>
          <w:gallery w:val="placeholder"/>
        </w:category>
        <w:types>
          <w:type w:val="bbPlcHdr"/>
        </w:types>
        <w:behaviors>
          <w:behavior w:val="content"/>
        </w:behaviors>
        <w:guid w:val="{9653F442-1908-4CDB-9727-028713B009D8}"/>
      </w:docPartPr>
      <w:docPartBody>
        <w:p w:rsidR="00BA5477" w:rsidRDefault="005C2978" w:rsidP="005C2978">
          <w:pPr>
            <w:pStyle w:val="2510F1D406CB41A39FFC1979CE567BB5"/>
          </w:pPr>
          <w:r w:rsidRPr="00B868EE">
            <w:rPr>
              <w:rStyle w:val="PlaceholderText"/>
            </w:rPr>
            <w:t>Choose an item.</w:t>
          </w:r>
        </w:p>
      </w:docPartBody>
    </w:docPart>
    <w:docPart>
      <w:docPartPr>
        <w:name w:val="9A2AF288953E416E8E354316AED87CC9"/>
        <w:category>
          <w:name w:val="General"/>
          <w:gallery w:val="placeholder"/>
        </w:category>
        <w:types>
          <w:type w:val="bbPlcHdr"/>
        </w:types>
        <w:behaviors>
          <w:behavior w:val="content"/>
        </w:behaviors>
        <w:guid w:val="{41819D6A-0187-4E03-B9AB-58B76DA06768}"/>
      </w:docPartPr>
      <w:docPartBody>
        <w:p w:rsidR="00BA5477" w:rsidRDefault="005C2978" w:rsidP="005C2978">
          <w:pPr>
            <w:pStyle w:val="9A2AF288953E416E8E354316AED87CC9"/>
          </w:pPr>
          <w:r w:rsidRPr="00B868EE">
            <w:rPr>
              <w:rStyle w:val="PlaceholderText"/>
            </w:rPr>
            <w:t>Choose an item.</w:t>
          </w:r>
        </w:p>
      </w:docPartBody>
    </w:docPart>
    <w:docPart>
      <w:docPartPr>
        <w:name w:val="F9FDAC033E894CF8BE9AF8338D82800C"/>
        <w:category>
          <w:name w:val="General"/>
          <w:gallery w:val="placeholder"/>
        </w:category>
        <w:types>
          <w:type w:val="bbPlcHdr"/>
        </w:types>
        <w:behaviors>
          <w:behavior w:val="content"/>
        </w:behaviors>
        <w:guid w:val="{53A93CA3-661F-4E09-94F7-BC7C4152C746}"/>
      </w:docPartPr>
      <w:docPartBody>
        <w:p w:rsidR="00BA5477" w:rsidRDefault="005C2978" w:rsidP="005C2978">
          <w:pPr>
            <w:pStyle w:val="F9FDAC033E894CF8BE9AF8338D82800C"/>
          </w:pPr>
          <w:r w:rsidRPr="00B868EE">
            <w:rPr>
              <w:rStyle w:val="PlaceholderText"/>
            </w:rPr>
            <w:t>Choose an item.</w:t>
          </w:r>
        </w:p>
      </w:docPartBody>
    </w:docPart>
    <w:docPart>
      <w:docPartPr>
        <w:name w:val="F656B93186B943F889A2FBBC37CBD13F"/>
        <w:category>
          <w:name w:val="General"/>
          <w:gallery w:val="placeholder"/>
        </w:category>
        <w:types>
          <w:type w:val="bbPlcHdr"/>
        </w:types>
        <w:behaviors>
          <w:behavior w:val="content"/>
        </w:behaviors>
        <w:guid w:val="{519D4DB7-C5EF-4976-8FF3-670205CA4384}"/>
      </w:docPartPr>
      <w:docPartBody>
        <w:p w:rsidR="00BE0FB8" w:rsidRDefault="00BA5477" w:rsidP="00BA5477">
          <w:pPr>
            <w:pStyle w:val="F656B93186B943F889A2FBBC37CBD13F"/>
          </w:pPr>
          <w:r w:rsidRPr="00B868EE">
            <w:rPr>
              <w:rStyle w:val="PlaceholderText"/>
            </w:rPr>
            <w:t>Choose an item.</w:t>
          </w:r>
        </w:p>
      </w:docPartBody>
    </w:docPart>
    <w:docPart>
      <w:docPartPr>
        <w:name w:val="595B200BA97E4DB4A0AA98B856FB3E5B"/>
        <w:category>
          <w:name w:val="General"/>
          <w:gallery w:val="placeholder"/>
        </w:category>
        <w:types>
          <w:type w:val="bbPlcHdr"/>
        </w:types>
        <w:behaviors>
          <w:behavior w:val="content"/>
        </w:behaviors>
        <w:guid w:val="{FA1323D7-7ECE-42C5-BD2F-300270A841EB}"/>
      </w:docPartPr>
      <w:docPartBody>
        <w:p w:rsidR="00BE0FB8" w:rsidRDefault="00BA5477" w:rsidP="00BA5477">
          <w:pPr>
            <w:pStyle w:val="595B200BA97E4DB4A0AA98B856FB3E5B"/>
          </w:pPr>
          <w:r w:rsidRPr="00B868EE">
            <w:rPr>
              <w:rStyle w:val="PlaceholderText"/>
            </w:rPr>
            <w:t>Choose an item.</w:t>
          </w:r>
        </w:p>
      </w:docPartBody>
    </w:docPart>
    <w:docPart>
      <w:docPartPr>
        <w:name w:val="C6B5D5A7802C499CBB675E529D4AE800"/>
        <w:category>
          <w:name w:val="General"/>
          <w:gallery w:val="placeholder"/>
        </w:category>
        <w:types>
          <w:type w:val="bbPlcHdr"/>
        </w:types>
        <w:behaviors>
          <w:behavior w:val="content"/>
        </w:behaviors>
        <w:guid w:val="{79BD17C3-ED32-4656-AEAA-03796A37D662}"/>
      </w:docPartPr>
      <w:docPartBody>
        <w:p w:rsidR="00BE0FB8" w:rsidRDefault="00BA5477" w:rsidP="00BA5477">
          <w:pPr>
            <w:pStyle w:val="C6B5D5A7802C499CBB675E529D4AE800"/>
          </w:pPr>
          <w:r w:rsidRPr="00B868EE">
            <w:rPr>
              <w:rStyle w:val="PlaceholderText"/>
            </w:rPr>
            <w:t>Choose an item.</w:t>
          </w:r>
        </w:p>
      </w:docPartBody>
    </w:docPart>
    <w:docPart>
      <w:docPartPr>
        <w:name w:val="99D20DB58D884857B0FC40803AD02961"/>
        <w:category>
          <w:name w:val="General"/>
          <w:gallery w:val="placeholder"/>
        </w:category>
        <w:types>
          <w:type w:val="bbPlcHdr"/>
        </w:types>
        <w:behaviors>
          <w:behavior w:val="content"/>
        </w:behaviors>
        <w:guid w:val="{5C9E2700-2ADE-4D6F-8D81-122352424B55}"/>
      </w:docPartPr>
      <w:docPartBody>
        <w:p w:rsidR="00BE0FB8" w:rsidRDefault="00BA5477" w:rsidP="00BA5477">
          <w:pPr>
            <w:pStyle w:val="99D20DB58D884857B0FC40803AD02961"/>
          </w:pPr>
          <w:r w:rsidRPr="00B868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rus BT">
    <w:altName w:val="Times New Roman"/>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7B"/>
    <w:rsid w:val="00165142"/>
    <w:rsid w:val="00261108"/>
    <w:rsid w:val="002957F5"/>
    <w:rsid w:val="003B4FCE"/>
    <w:rsid w:val="005849EB"/>
    <w:rsid w:val="005C2978"/>
    <w:rsid w:val="00614842"/>
    <w:rsid w:val="006A4F14"/>
    <w:rsid w:val="006E1B5D"/>
    <w:rsid w:val="006F2A87"/>
    <w:rsid w:val="0073578B"/>
    <w:rsid w:val="00742B29"/>
    <w:rsid w:val="00747D05"/>
    <w:rsid w:val="00787F7B"/>
    <w:rsid w:val="007F55E7"/>
    <w:rsid w:val="008905E8"/>
    <w:rsid w:val="0089276C"/>
    <w:rsid w:val="009025A3"/>
    <w:rsid w:val="00914FD5"/>
    <w:rsid w:val="00992138"/>
    <w:rsid w:val="00AE5FDD"/>
    <w:rsid w:val="00B30311"/>
    <w:rsid w:val="00BA5477"/>
    <w:rsid w:val="00BC2F33"/>
    <w:rsid w:val="00BD7F87"/>
    <w:rsid w:val="00BE0FB8"/>
    <w:rsid w:val="00D70758"/>
    <w:rsid w:val="00E61843"/>
    <w:rsid w:val="00F3272E"/>
    <w:rsid w:val="00FD61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5477"/>
    <w:rPr>
      <w:color w:val="808080"/>
    </w:rPr>
  </w:style>
  <w:style w:type="paragraph" w:customStyle="1" w:styleId="C20EBB0E3EDF46CA80CC0971170D04A6">
    <w:name w:val="C20EBB0E3EDF46CA80CC0971170D04A6"/>
    <w:rsid w:val="005849EB"/>
  </w:style>
  <w:style w:type="paragraph" w:customStyle="1" w:styleId="6F9DBBA95E0449799FF9CAE0F9081282">
    <w:name w:val="6F9DBBA95E0449799FF9CAE0F9081282"/>
    <w:rsid w:val="005849EB"/>
  </w:style>
  <w:style w:type="paragraph" w:customStyle="1" w:styleId="8C2E9712E1004183808F5DD974907246">
    <w:name w:val="8C2E9712E1004183808F5DD974907246"/>
    <w:rsid w:val="008905E8"/>
  </w:style>
  <w:style w:type="paragraph" w:customStyle="1" w:styleId="549DAD2A18C2463FBE5B1A85C21330FE">
    <w:name w:val="549DAD2A18C2463FBE5B1A85C21330FE"/>
    <w:rsid w:val="008905E8"/>
  </w:style>
  <w:style w:type="paragraph" w:customStyle="1" w:styleId="1EF1166AA0244E70A70E03CE5071F383">
    <w:name w:val="1EF1166AA0244E70A70E03CE5071F383"/>
    <w:rsid w:val="008905E8"/>
  </w:style>
  <w:style w:type="paragraph" w:customStyle="1" w:styleId="4B068447AC6545029357D05489B57D2B">
    <w:name w:val="4B068447AC6545029357D05489B57D2B"/>
    <w:rsid w:val="008905E8"/>
  </w:style>
  <w:style w:type="paragraph" w:customStyle="1" w:styleId="2137F3DDDE5C43418F0DE4F290C840B0">
    <w:name w:val="2137F3DDDE5C43418F0DE4F290C840B0"/>
    <w:rsid w:val="008905E8"/>
  </w:style>
  <w:style w:type="paragraph" w:customStyle="1" w:styleId="43AF811E35ED4A16B993A5AC8B295AD5">
    <w:name w:val="43AF811E35ED4A16B993A5AC8B295AD5"/>
    <w:rsid w:val="008905E8"/>
  </w:style>
  <w:style w:type="paragraph" w:customStyle="1" w:styleId="E5A56495E0374F8AB2AF72EFE9E212B7">
    <w:name w:val="E5A56495E0374F8AB2AF72EFE9E212B7"/>
    <w:rsid w:val="008905E8"/>
  </w:style>
  <w:style w:type="paragraph" w:customStyle="1" w:styleId="6C1787EA0F1A41B0922F82847D03D5E2">
    <w:name w:val="6C1787EA0F1A41B0922F82847D03D5E2"/>
    <w:rsid w:val="008905E8"/>
  </w:style>
  <w:style w:type="paragraph" w:customStyle="1" w:styleId="50E9FEF6B4454480A3D0D4554BF7CAA8">
    <w:name w:val="50E9FEF6B4454480A3D0D4554BF7CAA8"/>
    <w:rsid w:val="008905E8"/>
  </w:style>
  <w:style w:type="paragraph" w:customStyle="1" w:styleId="DCE4719A96934ED6B641CBAB83FEEF73">
    <w:name w:val="DCE4719A96934ED6B641CBAB83FEEF73"/>
    <w:rsid w:val="008905E8"/>
  </w:style>
  <w:style w:type="paragraph" w:customStyle="1" w:styleId="4DFCE8540C53414BB0A402EC920D05B4">
    <w:name w:val="4DFCE8540C53414BB0A402EC920D05B4"/>
    <w:rsid w:val="008905E8"/>
  </w:style>
  <w:style w:type="paragraph" w:customStyle="1" w:styleId="08F6BE2571824D68A7C0E127BD6603B1">
    <w:name w:val="08F6BE2571824D68A7C0E127BD6603B1"/>
    <w:rsid w:val="008905E8"/>
  </w:style>
  <w:style w:type="paragraph" w:customStyle="1" w:styleId="103C514A36084AAF932196887C42CF73">
    <w:name w:val="103C514A36084AAF932196887C42CF73"/>
    <w:rsid w:val="008905E8"/>
  </w:style>
  <w:style w:type="paragraph" w:customStyle="1" w:styleId="F3402A3F7A52449488BAA664515AB962">
    <w:name w:val="F3402A3F7A52449488BAA664515AB962"/>
    <w:rsid w:val="008905E8"/>
  </w:style>
  <w:style w:type="paragraph" w:customStyle="1" w:styleId="4A5696292F7145A7ABF16C78C12589EE">
    <w:name w:val="4A5696292F7145A7ABF16C78C12589EE"/>
    <w:rsid w:val="008905E8"/>
  </w:style>
  <w:style w:type="paragraph" w:customStyle="1" w:styleId="8BD1554235D54E03B59791BFD35C4002">
    <w:name w:val="8BD1554235D54E03B59791BFD35C4002"/>
    <w:rsid w:val="008905E8"/>
  </w:style>
  <w:style w:type="paragraph" w:customStyle="1" w:styleId="7A38EBDC771F42C688A2946E207947FC">
    <w:name w:val="7A38EBDC771F42C688A2946E207947FC"/>
    <w:rsid w:val="008905E8"/>
  </w:style>
  <w:style w:type="paragraph" w:customStyle="1" w:styleId="25853C8EDC3247E5B1DC2D330D102EEF">
    <w:name w:val="25853C8EDC3247E5B1DC2D330D102EEF"/>
    <w:rsid w:val="008905E8"/>
  </w:style>
  <w:style w:type="paragraph" w:customStyle="1" w:styleId="E598964E39B84C36B8BEC63E3FFB890F">
    <w:name w:val="E598964E39B84C36B8BEC63E3FFB890F"/>
    <w:rsid w:val="008905E8"/>
  </w:style>
  <w:style w:type="paragraph" w:customStyle="1" w:styleId="0440E669AE5F41179C051067D91D4FC5">
    <w:name w:val="0440E669AE5F41179C051067D91D4FC5"/>
    <w:rsid w:val="008905E8"/>
  </w:style>
  <w:style w:type="paragraph" w:customStyle="1" w:styleId="4879F023226F4EAF827CCADB02C1562C">
    <w:name w:val="4879F023226F4EAF827CCADB02C1562C"/>
    <w:rsid w:val="008905E8"/>
  </w:style>
  <w:style w:type="paragraph" w:customStyle="1" w:styleId="ED3E8AFAE8C44D9DB54256E2C7948413">
    <w:name w:val="ED3E8AFAE8C44D9DB54256E2C7948413"/>
    <w:rsid w:val="008905E8"/>
  </w:style>
  <w:style w:type="paragraph" w:customStyle="1" w:styleId="2A43DFE422A540C599987C2F36C8169F">
    <w:name w:val="2A43DFE422A540C599987C2F36C8169F"/>
    <w:rsid w:val="008905E8"/>
  </w:style>
  <w:style w:type="paragraph" w:customStyle="1" w:styleId="86160415238F4D258F8292A1898DAF7F">
    <w:name w:val="86160415238F4D258F8292A1898DAF7F"/>
    <w:rsid w:val="008905E8"/>
  </w:style>
  <w:style w:type="paragraph" w:customStyle="1" w:styleId="16CECEBB98CA415EB8530BB076482472">
    <w:name w:val="16CECEBB98CA415EB8530BB076482472"/>
    <w:rsid w:val="008905E8"/>
  </w:style>
  <w:style w:type="paragraph" w:customStyle="1" w:styleId="865788A363D84E9D8DA1DEA320D5D637">
    <w:name w:val="865788A363D84E9D8DA1DEA320D5D637"/>
    <w:rsid w:val="008905E8"/>
  </w:style>
  <w:style w:type="paragraph" w:customStyle="1" w:styleId="F656B93186B943F889A2FBBC37CBD13F">
    <w:name w:val="F656B93186B943F889A2FBBC37CBD13F"/>
    <w:rsid w:val="00BA5477"/>
  </w:style>
  <w:style w:type="paragraph" w:customStyle="1" w:styleId="595B200BA97E4DB4A0AA98B856FB3E5B">
    <w:name w:val="595B200BA97E4DB4A0AA98B856FB3E5B"/>
    <w:rsid w:val="00BA5477"/>
  </w:style>
  <w:style w:type="paragraph" w:customStyle="1" w:styleId="C6B5D5A7802C499CBB675E529D4AE800">
    <w:name w:val="C6B5D5A7802C499CBB675E529D4AE800"/>
    <w:rsid w:val="00BA5477"/>
  </w:style>
  <w:style w:type="paragraph" w:customStyle="1" w:styleId="99D20DB58D884857B0FC40803AD02961">
    <w:name w:val="99D20DB58D884857B0FC40803AD02961"/>
    <w:rsid w:val="00BA5477"/>
  </w:style>
  <w:style w:type="paragraph" w:customStyle="1" w:styleId="3FB9B4E3015043AA8C7CD3314825C5F6">
    <w:name w:val="3FB9B4E3015043AA8C7CD3314825C5F6"/>
    <w:rsid w:val="005C2978"/>
  </w:style>
  <w:style w:type="paragraph" w:customStyle="1" w:styleId="2462652ADFA940F8BB8B4878D75DB042">
    <w:name w:val="2462652ADFA940F8BB8B4878D75DB042"/>
    <w:rsid w:val="005C2978"/>
  </w:style>
  <w:style w:type="paragraph" w:customStyle="1" w:styleId="648CFD6FBF02401899BA97C1B2E61A65">
    <w:name w:val="648CFD6FBF02401899BA97C1B2E61A65"/>
    <w:rsid w:val="005C2978"/>
  </w:style>
  <w:style w:type="paragraph" w:customStyle="1" w:styleId="5A2FFFF4EF684693B02DAC9477811269">
    <w:name w:val="5A2FFFF4EF684693B02DAC9477811269"/>
    <w:rsid w:val="005C2978"/>
  </w:style>
  <w:style w:type="paragraph" w:customStyle="1" w:styleId="2C70321CA99B4BA1BA4E459328F7A657">
    <w:name w:val="2C70321CA99B4BA1BA4E459328F7A657"/>
    <w:rsid w:val="005C2978"/>
  </w:style>
  <w:style w:type="paragraph" w:customStyle="1" w:styleId="1E78F5A9132D4B8586336DC8FFE697D1">
    <w:name w:val="1E78F5A9132D4B8586336DC8FFE697D1"/>
    <w:rsid w:val="005C2978"/>
  </w:style>
  <w:style w:type="paragraph" w:customStyle="1" w:styleId="4D7F1E5038FB48B4AEFE46D447CDAF8A">
    <w:name w:val="4D7F1E5038FB48B4AEFE46D447CDAF8A"/>
    <w:rsid w:val="005C2978"/>
  </w:style>
  <w:style w:type="paragraph" w:customStyle="1" w:styleId="436D7609BB444351A9B6FBCEF7A6E2CA">
    <w:name w:val="436D7609BB444351A9B6FBCEF7A6E2CA"/>
    <w:rsid w:val="005C2978"/>
  </w:style>
  <w:style w:type="paragraph" w:customStyle="1" w:styleId="727F78E8ED0046A3926427D5CCAD072A">
    <w:name w:val="727F78E8ED0046A3926427D5CCAD072A"/>
    <w:rsid w:val="005C2978"/>
  </w:style>
  <w:style w:type="paragraph" w:customStyle="1" w:styleId="1A4DF9FF806D4B4790282831A49DF5BC">
    <w:name w:val="1A4DF9FF806D4B4790282831A49DF5BC"/>
    <w:rsid w:val="005C2978"/>
  </w:style>
  <w:style w:type="paragraph" w:customStyle="1" w:styleId="964647858217456D9A3B6337EB8709DE">
    <w:name w:val="964647858217456D9A3B6337EB8709DE"/>
    <w:rsid w:val="005C2978"/>
  </w:style>
  <w:style w:type="paragraph" w:customStyle="1" w:styleId="C1502CFBA4534B59945B415F2DEE9609">
    <w:name w:val="C1502CFBA4534B59945B415F2DEE9609"/>
    <w:rsid w:val="005C2978"/>
  </w:style>
  <w:style w:type="paragraph" w:customStyle="1" w:styleId="0566333ED0594F9BA7A7C69144EAD26F">
    <w:name w:val="0566333ED0594F9BA7A7C69144EAD26F"/>
    <w:rsid w:val="005C2978"/>
  </w:style>
  <w:style w:type="paragraph" w:customStyle="1" w:styleId="0516C53A9B154F9C9554653D0A6AFE14">
    <w:name w:val="0516C53A9B154F9C9554653D0A6AFE14"/>
    <w:rsid w:val="005C2978"/>
  </w:style>
  <w:style w:type="paragraph" w:customStyle="1" w:styleId="32721814D34E4EDB8F33C8E17EE4A51E">
    <w:name w:val="32721814D34E4EDB8F33C8E17EE4A51E"/>
    <w:rsid w:val="005C2978"/>
  </w:style>
  <w:style w:type="paragraph" w:customStyle="1" w:styleId="71FB6823F1A140B2BDC1C4435EE21918">
    <w:name w:val="71FB6823F1A140B2BDC1C4435EE21918"/>
    <w:rsid w:val="005C2978"/>
  </w:style>
  <w:style w:type="paragraph" w:customStyle="1" w:styleId="36E289FBBB654BEEAF21B98C917BC02A">
    <w:name w:val="36E289FBBB654BEEAF21B98C917BC02A"/>
    <w:rsid w:val="005C2978"/>
  </w:style>
  <w:style w:type="paragraph" w:customStyle="1" w:styleId="6B1D9E2BA48048CD9F3D69CF49581EFD">
    <w:name w:val="6B1D9E2BA48048CD9F3D69CF49581EFD"/>
    <w:rsid w:val="005C2978"/>
  </w:style>
  <w:style w:type="paragraph" w:customStyle="1" w:styleId="A721557F08BE45E8A5B5906AC24347B1">
    <w:name w:val="A721557F08BE45E8A5B5906AC24347B1"/>
    <w:rsid w:val="005C2978"/>
  </w:style>
  <w:style w:type="paragraph" w:customStyle="1" w:styleId="879582BE50C643638A21FB195E0DA3A5">
    <w:name w:val="879582BE50C643638A21FB195E0DA3A5"/>
    <w:rsid w:val="005C2978"/>
  </w:style>
  <w:style w:type="paragraph" w:customStyle="1" w:styleId="E8866CD98A2045429AA1B25EE82483DE">
    <w:name w:val="E8866CD98A2045429AA1B25EE82483DE"/>
    <w:rsid w:val="005C2978"/>
  </w:style>
  <w:style w:type="paragraph" w:customStyle="1" w:styleId="2510F1D406CB41A39FFC1979CE567BB5">
    <w:name w:val="2510F1D406CB41A39FFC1979CE567BB5"/>
    <w:rsid w:val="005C2978"/>
  </w:style>
  <w:style w:type="paragraph" w:customStyle="1" w:styleId="9A2AF288953E416E8E354316AED87CC9">
    <w:name w:val="9A2AF288953E416E8E354316AED87CC9"/>
    <w:rsid w:val="005C2978"/>
  </w:style>
  <w:style w:type="paragraph" w:customStyle="1" w:styleId="F9FDAC033E894CF8BE9AF8338D82800C">
    <w:name w:val="F9FDAC033E894CF8BE9AF8338D82800C"/>
    <w:rsid w:val="005C29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8" ma:contentTypeDescription="Create a new document." ma:contentTypeScope="" ma:versionID="87f445e772743c484699bcb0e6c0027c">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cc087ee59e8b4730e5385f75d7f59d74"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f8da9b-8a27-4350-bbc4-91db5eccd554">
      <Terms xmlns="http://schemas.microsoft.com/office/infopath/2007/PartnerControls"/>
    </lcf76f155ced4ddcb4097134ff3c332f>
    <TaxCatchAll xmlns="c7b21dc2-a35d-4135-87c2-47a45c34ea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08ED1-230E-4DF8-9C96-E015D3D8126A}"/>
</file>

<file path=customXml/itemProps2.xml><?xml version="1.0" encoding="utf-8"?>
<ds:datastoreItem xmlns:ds="http://schemas.openxmlformats.org/officeDocument/2006/customXml" ds:itemID="{8BA6F4D1-08AB-43BF-B4BD-6B01D524A1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40A7EF-8790-46C8-A230-8F1DBBC50A4F}">
  <ds:schemaRefs>
    <ds:schemaRef ds:uri="http://schemas.microsoft.com/sharepoint/v3/contenttype/forms"/>
  </ds:schemaRefs>
</ds:datastoreItem>
</file>

<file path=customXml/itemProps4.xml><?xml version="1.0" encoding="utf-8"?>
<ds:datastoreItem xmlns:ds="http://schemas.openxmlformats.org/officeDocument/2006/customXml" ds:itemID="{92DAACFE-3515-4B96-89D8-DC23C9F9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3685</Words>
  <Characters>23961</Characters>
  <Application>Microsoft Office Word</Application>
  <DocSecurity>4</DocSecurity>
  <Lines>199</Lines>
  <Paragraphs>55</Paragraphs>
  <ScaleCrop>false</ScaleCrop>
  <HeadingPairs>
    <vt:vector size="2" baseType="variant">
      <vt:variant>
        <vt:lpstr>Title</vt:lpstr>
      </vt:variant>
      <vt:variant>
        <vt:i4>1</vt:i4>
      </vt:variant>
    </vt:vector>
  </HeadingPairs>
  <TitlesOfParts>
    <vt:vector size="1" baseType="lpstr">
      <vt:lpstr>ESSER Spending Plan Template</vt:lpstr>
    </vt:vector>
  </TitlesOfParts>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ESSER Spending Plan Template</dc:title>
  <dc:subject/>
  <dc:creator/>
  <cp:keywords/>
  <cp:lastModifiedBy/>
  <cp:revision>1</cp:revision>
  <dcterms:created xsi:type="dcterms:W3CDTF">2022-12-20T15:40:00Z</dcterms:created>
  <dcterms:modified xsi:type="dcterms:W3CDTF">2022-12-20T15:40:00Z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0x0101000EE25C6848B57545B265EA1A6E8CB022</vt:lpwstr>
  </property>
</Properties>
</file>