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6097" w14:textId="14DCF671" w:rsidR="001C7374" w:rsidRDefault="00187072" w:rsidP="00E32CAC">
      <w:pPr>
        <w:pStyle w:val="Title"/>
        <w:spacing w:line="259" w:lineRule="auto"/>
        <w:rPr>
          <w:rFonts w:asciiTheme="majorHAnsi" w:hAnsiTheme="majorHAnsi" w:cstheme="majorHAnsi"/>
          <w:color w:val="003B70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7BE6F895" wp14:editId="0BDAD0A4">
            <wp:simplePos x="0" y="0"/>
            <wp:positionH relativeFrom="column">
              <wp:posOffset>-351790</wp:posOffset>
            </wp:positionH>
            <wp:positionV relativeFrom="paragraph">
              <wp:posOffset>-466725</wp:posOffset>
            </wp:positionV>
            <wp:extent cx="2133600" cy="820616"/>
            <wp:effectExtent l="0" t="0" r="0" b="0"/>
            <wp:wrapNone/>
            <wp:docPr id="629148999" name="Picture 4" descr="A black background with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2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6240B" w14:textId="4BA4FC12" w:rsidR="00293887" w:rsidRPr="00D71027" w:rsidRDefault="00E32CAC" w:rsidP="007E5D70">
      <w:pPr>
        <w:pStyle w:val="Title"/>
        <w:spacing w:line="259" w:lineRule="auto"/>
        <w:rPr>
          <w:rFonts w:asciiTheme="majorHAnsi" w:hAnsiTheme="majorHAnsi" w:cstheme="majorHAnsi"/>
          <w:color w:val="2F5496" w:themeColor="accent1" w:themeShade="BF"/>
        </w:rPr>
      </w:pPr>
      <w:r w:rsidRPr="00D71027">
        <w:rPr>
          <w:rFonts w:asciiTheme="majorHAnsi" w:hAnsiTheme="majorHAnsi" w:cstheme="majorHAnsi"/>
          <w:color w:val="2F5496" w:themeColor="accent1" w:themeShade="BF"/>
        </w:rPr>
        <w:t>New Parent Report for Mathematics</w:t>
      </w:r>
      <w:r w:rsidRPr="00D71027">
        <w:rPr>
          <w:rFonts w:asciiTheme="majorHAnsi" w:hAnsiTheme="majorHAnsi" w:cstheme="majorHAnsi"/>
          <w:color w:val="2F5496" w:themeColor="accent1" w:themeShade="BF"/>
          <w:spacing w:val="-6"/>
        </w:rPr>
        <w:t xml:space="preserve"> </w:t>
      </w:r>
      <w:r w:rsidRPr="00D71027">
        <w:rPr>
          <w:rFonts w:asciiTheme="majorHAnsi" w:hAnsiTheme="majorHAnsi" w:cstheme="majorHAnsi"/>
          <w:color w:val="2F5496" w:themeColor="accent1" w:themeShade="BF"/>
        </w:rPr>
        <w:t>and</w:t>
      </w:r>
      <w:r w:rsidRPr="00D71027">
        <w:rPr>
          <w:rFonts w:asciiTheme="majorHAnsi" w:hAnsiTheme="majorHAnsi" w:cstheme="majorHAnsi"/>
          <w:color w:val="2F5496" w:themeColor="accent1" w:themeShade="BF"/>
          <w:spacing w:val="-6"/>
        </w:rPr>
        <w:t xml:space="preserve"> </w:t>
      </w:r>
      <w:r w:rsidRPr="00D71027">
        <w:rPr>
          <w:rFonts w:asciiTheme="majorHAnsi" w:hAnsiTheme="majorHAnsi" w:cstheme="majorHAnsi"/>
          <w:color w:val="2F5496" w:themeColor="accent1" w:themeShade="BF"/>
        </w:rPr>
        <w:t xml:space="preserve">Reading </w:t>
      </w:r>
      <w:r w:rsidR="002D22F8" w:rsidRPr="00D71027">
        <w:rPr>
          <w:rFonts w:asciiTheme="majorHAnsi" w:hAnsiTheme="majorHAnsi" w:cstheme="majorHAnsi"/>
          <w:color w:val="2F5496" w:themeColor="accent1" w:themeShade="BF"/>
        </w:rPr>
        <w:t xml:space="preserve">Virginia Winter Growth </w:t>
      </w:r>
      <w:r w:rsidRPr="00D71027">
        <w:rPr>
          <w:rFonts w:asciiTheme="majorHAnsi" w:hAnsiTheme="majorHAnsi" w:cstheme="majorHAnsi"/>
          <w:color w:val="2F5496" w:themeColor="accent1" w:themeShade="BF"/>
          <w:spacing w:val="-2"/>
        </w:rPr>
        <w:t>Assessments</w:t>
      </w:r>
    </w:p>
    <w:p w14:paraId="7448C3FE" w14:textId="202D9B76" w:rsidR="000E5A95" w:rsidRPr="004C34BA" w:rsidRDefault="0027486E">
      <w:pPr>
        <w:rPr>
          <w:rFonts w:asciiTheme="majorHAnsi" w:hAnsiTheme="majorHAnsi" w:cstheme="majorHAnsi"/>
          <w:sz w:val="24"/>
          <w:szCs w:val="24"/>
        </w:rPr>
      </w:pPr>
      <w:r w:rsidRPr="004C34BA">
        <w:rPr>
          <w:rFonts w:asciiTheme="majorHAnsi" w:hAnsiTheme="majorHAnsi" w:cstheme="majorHAnsi"/>
          <w:sz w:val="24"/>
          <w:szCs w:val="24"/>
        </w:rPr>
        <w:t>The Virginia Department of Education (VDOE) h</w:t>
      </w:r>
      <w:r w:rsidR="00F53CD4" w:rsidRPr="004C34BA">
        <w:rPr>
          <w:rFonts w:asciiTheme="majorHAnsi" w:hAnsiTheme="majorHAnsi" w:cstheme="majorHAnsi"/>
          <w:sz w:val="24"/>
          <w:szCs w:val="24"/>
        </w:rPr>
        <w:t xml:space="preserve">as created a new parent report for the 2023-2024 </w:t>
      </w:r>
      <w:r w:rsidR="009903DA" w:rsidRPr="004C34BA">
        <w:rPr>
          <w:rFonts w:asciiTheme="majorHAnsi" w:hAnsiTheme="majorHAnsi" w:cstheme="majorHAnsi"/>
          <w:sz w:val="24"/>
          <w:szCs w:val="24"/>
        </w:rPr>
        <w:t>Winter Virginia Growth Assessment.</w:t>
      </w:r>
      <w:r w:rsidR="00EA32FF" w:rsidRPr="004C34BA">
        <w:rPr>
          <w:rFonts w:asciiTheme="majorHAnsi" w:hAnsiTheme="majorHAnsi" w:cstheme="majorHAnsi"/>
          <w:sz w:val="24"/>
          <w:szCs w:val="24"/>
        </w:rPr>
        <w:t xml:space="preserve"> This report, combined with teacher input, classroom work, report cards, and the Student Detail by Question reports, gives </w:t>
      </w:r>
      <w:r w:rsidR="000E5A95" w:rsidRPr="004C34BA">
        <w:rPr>
          <w:rFonts w:asciiTheme="majorHAnsi" w:hAnsiTheme="majorHAnsi" w:cstheme="majorHAnsi"/>
          <w:sz w:val="24"/>
          <w:szCs w:val="24"/>
        </w:rPr>
        <w:t xml:space="preserve">families and teachers a more complete picture of student progress.  You can use these results to help identify where your child is doing well and where additional support may be needed. </w:t>
      </w:r>
      <w:r w:rsidR="00907640">
        <w:rPr>
          <w:rFonts w:asciiTheme="majorHAnsi" w:hAnsiTheme="majorHAnsi" w:cstheme="majorHAnsi"/>
          <w:sz w:val="24"/>
          <w:szCs w:val="24"/>
        </w:rPr>
        <w:t>Separate</w:t>
      </w:r>
      <w:r w:rsidR="00D7721E">
        <w:rPr>
          <w:rFonts w:asciiTheme="majorHAnsi" w:hAnsiTheme="majorHAnsi" w:cstheme="majorHAnsi"/>
          <w:sz w:val="24"/>
          <w:szCs w:val="24"/>
        </w:rPr>
        <w:t xml:space="preserve"> reports</w:t>
      </w:r>
      <w:r w:rsidR="00907640">
        <w:rPr>
          <w:rFonts w:asciiTheme="majorHAnsi" w:hAnsiTheme="majorHAnsi" w:cstheme="majorHAnsi"/>
          <w:sz w:val="24"/>
          <w:szCs w:val="24"/>
        </w:rPr>
        <w:t xml:space="preserve"> </w:t>
      </w:r>
      <w:r w:rsidR="00D7721E">
        <w:rPr>
          <w:rFonts w:asciiTheme="majorHAnsi" w:hAnsiTheme="majorHAnsi" w:cstheme="majorHAnsi"/>
          <w:sz w:val="24"/>
          <w:szCs w:val="24"/>
        </w:rPr>
        <w:t xml:space="preserve">for </w:t>
      </w:r>
      <w:r w:rsidR="00782628" w:rsidRPr="004C34BA">
        <w:rPr>
          <w:rFonts w:asciiTheme="majorHAnsi" w:hAnsiTheme="majorHAnsi" w:cstheme="majorHAnsi"/>
          <w:sz w:val="24"/>
          <w:szCs w:val="24"/>
        </w:rPr>
        <w:t>mathematics</w:t>
      </w:r>
      <w:r w:rsidR="00D7721E">
        <w:rPr>
          <w:rFonts w:asciiTheme="majorHAnsi" w:hAnsiTheme="majorHAnsi" w:cstheme="majorHAnsi"/>
          <w:sz w:val="24"/>
          <w:szCs w:val="24"/>
        </w:rPr>
        <w:t xml:space="preserve"> results</w:t>
      </w:r>
      <w:r w:rsidR="00782628" w:rsidRPr="004C34BA">
        <w:rPr>
          <w:rFonts w:asciiTheme="majorHAnsi" w:hAnsiTheme="majorHAnsi" w:cstheme="majorHAnsi"/>
          <w:sz w:val="24"/>
          <w:szCs w:val="24"/>
        </w:rPr>
        <w:t xml:space="preserve"> and </w:t>
      </w:r>
      <w:r w:rsidR="00D7721E">
        <w:rPr>
          <w:rFonts w:asciiTheme="majorHAnsi" w:hAnsiTheme="majorHAnsi" w:cstheme="majorHAnsi"/>
          <w:sz w:val="24"/>
          <w:szCs w:val="24"/>
        </w:rPr>
        <w:t xml:space="preserve">reading results </w:t>
      </w:r>
      <w:r w:rsidR="00007F3D" w:rsidRPr="004C34BA">
        <w:rPr>
          <w:rFonts w:asciiTheme="majorHAnsi" w:hAnsiTheme="majorHAnsi" w:cstheme="majorHAnsi"/>
          <w:sz w:val="24"/>
          <w:szCs w:val="24"/>
        </w:rPr>
        <w:t>will be available</w:t>
      </w:r>
      <w:r w:rsidR="004C6AA3">
        <w:rPr>
          <w:rFonts w:asciiTheme="majorHAnsi" w:hAnsiTheme="majorHAnsi" w:cstheme="majorHAnsi"/>
          <w:sz w:val="24"/>
          <w:szCs w:val="24"/>
        </w:rPr>
        <w:t xml:space="preserve"> to parents</w:t>
      </w:r>
      <w:r w:rsidR="00007F3D" w:rsidRPr="004C34BA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="00007F3D" w:rsidRPr="004C34BA">
        <w:rPr>
          <w:rFonts w:asciiTheme="majorHAnsi" w:hAnsiTheme="majorHAnsi" w:cstheme="majorHAnsi"/>
          <w:sz w:val="24"/>
          <w:szCs w:val="24"/>
        </w:rPr>
        <w:t>ParentVue</w:t>
      </w:r>
      <w:proofErr w:type="spellEnd"/>
      <w:r w:rsidR="00A82BBB" w:rsidRPr="004C34BA">
        <w:rPr>
          <w:rFonts w:asciiTheme="majorHAnsi" w:hAnsiTheme="majorHAnsi" w:cstheme="majorHAnsi"/>
          <w:sz w:val="24"/>
          <w:szCs w:val="24"/>
        </w:rPr>
        <w:t>.</w:t>
      </w:r>
    </w:p>
    <w:p w14:paraId="622C0ED1" w14:textId="7FB96373" w:rsidR="00777058" w:rsidRPr="004C34BA" w:rsidRDefault="00777058">
      <w:pPr>
        <w:rPr>
          <w:rFonts w:asciiTheme="majorHAnsi" w:hAnsiTheme="majorHAnsi" w:cstheme="majorHAnsi"/>
          <w:sz w:val="24"/>
          <w:szCs w:val="24"/>
        </w:rPr>
      </w:pPr>
      <w:r w:rsidRPr="004C34BA">
        <w:rPr>
          <w:rFonts w:asciiTheme="majorHAnsi" w:hAnsiTheme="majorHAnsi" w:cstheme="majorHAnsi"/>
          <w:sz w:val="24"/>
          <w:szCs w:val="24"/>
        </w:rPr>
        <w:t xml:space="preserve">Below you will find an example </w:t>
      </w:r>
      <w:r w:rsidR="004A7C95" w:rsidRPr="004C34BA">
        <w:rPr>
          <w:rFonts w:asciiTheme="majorHAnsi" w:hAnsiTheme="majorHAnsi" w:cstheme="majorHAnsi"/>
          <w:sz w:val="24"/>
          <w:szCs w:val="24"/>
        </w:rPr>
        <w:t xml:space="preserve">of the </w:t>
      </w:r>
      <w:r w:rsidR="00733B8F" w:rsidRPr="004C34BA">
        <w:rPr>
          <w:rFonts w:asciiTheme="majorHAnsi" w:hAnsiTheme="majorHAnsi" w:cstheme="majorHAnsi"/>
          <w:sz w:val="24"/>
          <w:szCs w:val="24"/>
        </w:rPr>
        <w:t xml:space="preserve">chart that will be included </w:t>
      </w:r>
      <w:r w:rsidR="007829F9" w:rsidRPr="004C34BA">
        <w:rPr>
          <w:rFonts w:asciiTheme="majorHAnsi" w:hAnsiTheme="majorHAnsi" w:cstheme="majorHAnsi"/>
          <w:sz w:val="24"/>
          <w:szCs w:val="24"/>
        </w:rPr>
        <w:t>in the report. The chart will show your child’s score on the growth assessments they have taken over the course of this school year</w:t>
      </w:r>
      <w:r w:rsidR="00051F7F" w:rsidRPr="004C34BA">
        <w:rPr>
          <w:rFonts w:asciiTheme="majorHAnsi" w:hAnsiTheme="majorHAnsi" w:cstheme="majorHAnsi"/>
          <w:sz w:val="24"/>
          <w:szCs w:val="24"/>
        </w:rPr>
        <w:t>.</w:t>
      </w:r>
    </w:p>
    <w:p w14:paraId="23CAE5EF" w14:textId="6007A377" w:rsidR="00B3713A" w:rsidRDefault="00590B0B" w:rsidP="004C34BA">
      <w:pPr>
        <w:jc w:val="center"/>
        <w:rPr>
          <w:rFonts w:asciiTheme="majorHAnsi" w:hAnsiTheme="majorHAnsi" w:cstheme="majorHAnsi"/>
        </w:rPr>
      </w:pPr>
      <w:r w:rsidRPr="00590B0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17070B" wp14:editId="34C5B1FE">
                <wp:simplePos x="0" y="0"/>
                <wp:positionH relativeFrom="column">
                  <wp:posOffset>2562225</wp:posOffset>
                </wp:positionH>
                <wp:positionV relativeFrom="paragraph">
                  <wp:posOffset>98425</wp:posOffset>
                </wp:positionV>
                <wp:extent cx="1590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0AB2D" w14:textId="72A2A75E" w:rsidR="00590B0B" w:rsidRPr="00590B0B" w:rsidRDefault="00590B0B" w:rsidP="00874B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0B0B">
                              <w:rPr>
                                <w:b/>
                                <w:bCs/>
                              </w:rPr>
                              <w:t>Mathematics 6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0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7.75pt;width:125.2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">
                <v:textbox>
                  <w:txbxContent>
                    <w:p w14:paraId="46B0AB2D" w14:textId="72A2A75E" w:rsidR="00590B0B" w:rsidRPr="00590B0B" w:rsidRDefault="00590B0B" w:rsidP="00874B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0B0B">
                        <w:rPr>
                          <w:b/>
                          <w:bCs/>
                        </w:rPr>
                        <w:t>Mathematics 6 Example</w:t>
                      </w:r>
                    </w:p>
                  </w:txbxContent>
                </v:textbox>
              </v:shape>
            </w:pict>
          </mc:Fallback>
        </mc:AlternateContent>
      </w:r>
      <w:r w:rsidR="00CB1B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F2265" wp14:editId="0F265195">
                <wp:simplePos x="0" y="0"/>
                <wp:positionH relativeFrom="column">
                  <wp:posOffset>838200</wp:posOffset>
                </wp:positionH>
                <wp:positionV relativeFrom="paragraph">
                  <wp:posOffset>2708275</wp:posOffset>
                </wp:positionV>
                <wp:extent cx="1657350" cy="628650"/>
                <wp:effectExtent l="19050" t="19050" r="19050" b="19050"/>
                <wp:wrapNone/>
                <wp:docPr id="18636634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28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7FB8B" id="Rectangle 2" o:spid="_x0000_s1026" style="position:absolute;margin-left:66pt;margin-top:213.25pt;width:130.5pt;height:4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" filled="f" strokecolor="red" strokeweight="3pt"/>
            </w:pict>
          </mc:Fallback>
        </mc:AlternateContent>
      </w:r>
      <w:r w:rsidR="00CB1B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22AAC" wp14:editId="78560B53">
                <wp:simplePos x="0" y="0"/>
                <wp:positionH relativeFrom="column">
                  <wp:posOffset>2533650</wp:posOffset>
                </wp:positionH>
                <wp:positionV relativeFrom="paragraph">
                  <wp:posOffset>2708275</wp:posOffset>
                </wp:positionV>
                <wp:extent cx="1647825" cy="628650"/>
                <wp:effectExtent l="19050" t="19050" r="28575" b="19050"/>
                <wp:wrapNone/>
                <wp:docPr id="17750656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28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57041" id="Rectangle 2" o:spid="_x0000_s1026" style="position:absolute;margin-left:199.5pt;margin-top:213.25pt;width:129.75pt;height:4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" filled="f" strokecolor="#7030a0" strokeweight="3pt"/>
            </w:pict>
          </mc:Fallback>
        </mc:AlternateContent>
      </w:r>
      <w:r w:rsidR="00CB1B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C7B89" wp14:editId="1944D248">
                <wp:simplePos x="0" y="0"/>
                <wp:positionH relativeFrom="column">
                  <wp:posOffset>4219575</wp:posOffset>
                </wp:positionH>
                <wp:positionV relativeFrom="paragraph">
                  <wp:posOffset>2708275</wp:posOffset>
                </wp:positionV>
                <wp:extent cx="1666875" cy="628650"/>
                <wp:effectExtent l="19050" t="19050" r="28575" b="19050"/>
                <wp:wrapNone/>
                <wp:docPr id="9851474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28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D17EA" id="Rectangle 2" o:spid="_x0000_s1026" style="position:absolute;margin-left:332.25pt;margin-top:213.25pt;width:131.25pt;height:4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" filled="f" strokecolor="#9cc2e5 [1944]" strokeweight="3pt"/>
            </w:pict>
          </mc:Fallback>
        </mc:AlternateContent>
      </w:r>
      <w:r w:rsidR="00DE65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84F40" wp14:editId="26BF5D43">
                <wp:simplePos x="0" y="0"/>
                <wp:positionH relativeFrom="column">
                  <wp:posOffset>3067050</wp:posOffset>
                </wp:positionH>
                <wp:positionV relativeFrom="paragraph">
                  <wp:posOffset>3641725</wp:posOffset>
                </wp:positionV>
                <wp:extent cx="1428750" cy="438150"/>
                <wp:effectExtent l="0" t="38100" r="57150" b="19050"/>
                <wp:wrapNone/>
                <wp:docPr id="158197908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A18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1.5pt;margin-top:286.75pt;width:112.5pt;height:3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975C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85F33" wp14:editId="34C3E781">
                <wp:simplePos x="0" y="0"/>
                <wp:positionH relativeFrom="column">
                  <wp:posOffset>2076449</wp:posOffset>
                </wp:positionH>
                <wp:positionV relativeFrom="paragraph">
                  <wp:posOffset>3670299</wp:posOffset>
                </wp:positionV>
                <wp:extent cx="311785" cy="402590"/>
                <wp:effectExtent l="38100" t="38100" r="31115" b="16510"/>
                <wp:wrapNone/>
                <wp:docPr id="32205719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785" cy="402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5C14" id="Straight Arrow Connector 1" o:spid="_x0000_s1026" type="#_x0000_t32" style="position:absolute;margin-left:163.5pt;margin-top:289pt;width:24.55pt;height:31.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  <w:r w:rsidR="00975C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F5DE1" wp14:editId="05714110">
                <wp:simplePos x="0" y="0"/>
                <wp:positionH relativeFrom="column">
                  <wp:posOffset>2676525</wp:posOffset>
                </wp:positionH>
                <wp:positionV relativeFrom="paragraph">
                  <wp:posOffset>3669665</wp:posOffset>
                </wp:positionV>
                <wp:extent cx="381000" cy="409575"/>
                <wp:effectExtent l="0" t="38100" r="57150" b="28575"/>
                <wp:wrapNone/>
                <wp:docPr id="206229744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10A0" id="Straight Arrow Connector 2" o:spid="_x0000_s1026" type="#_x0000_t32" style="position:absolute;margin-left:210.75pt;margin-top:288.95pt;width:30pt;height:3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B3713A">
        <w:rPr>
          <w:noProof/>
        </w:rPr>
        <w:drawing>
          <wp:inline distT="0" distB="0" distL="0" distR="0" wp14:anchorId="3714D7A9" wp14:editId="0E877F55">
            <wp:extent cx="5667375" cy="3657758"/>
            <wp:effectExtent l="0" t="0" r="0" b="0"/>
            <wp:docPr id="1304061250" name="Picture 1" descr="A graph with numbers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61250" name="Picture 1" descr="A graph with numbers and a 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4779" cy="366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C3CE" w14:textId="1F60C76C" w:rsidR="008C24BB" w:rsidRDefault="008C24BB">
      <w:pPr>
        <w:rPr>
          <w:rFonts w:asciiTheme="majorHAnsi" w:hAnsiTheme="majorHAnsi" w:cstheme="majorHAnsi"/>
        </w:rPr>
      </w:pPr>
    </w:p>
    <w:p w14:paraId="50A5D5CC" w14:textId="7A611B62" w:rsidR="00FF3162" w:rsidRPr="004C34BA" w:rsidRDefault="00D85CE8">
      <w:pPr>
        <w:rPr>
          <w:rFonts w:asciiTheme="majorHAnsi" w:hAnsiTheme="majorHAnsi" w:cstheme="majorHAnsi"/>
          <w:sz w:val="24"/>
          <w:szCs w:val="24"/>
        </w:rPr>
      </w:pPr>
      <w:r w:rsidRPr="004C34BA">
        <w:rPr>
          <w:rFonts w:asciiTheme="majorHAnsi" w:hAnsiTheme="majorHAnsi" w:cstheme="majorHAnsi"/>
          <w:sz w:val="24"/>
          <w:szCs w:val="24"/>
        </w:rPr>
        <w:t>Under the chart, the report</w:t>
      </w:r>
      <w:r w:rsidR="00CF501E" w:rsidRPr="004C34BA">
        <w:rPr>
          <w:rFonts w:asciiTheme="majorHAnsi" w:hAnsiTheme="majorHAnsi" w:cstheme="majorHAnsi"/>
          <w:sz w:val="24"/>
          <w:szCs w:val="24"/>
        </w:rPr>
        <w:t xml:space="preserve"> will</w:t>
      </w:r>
      <w:r w:rsidR="0010767E" w:rsidRPr="004C34BA">
        <w:rPr>
          <w:rFonts w:asciiTheme="majorHAnsi" w:hAnsiTheme="majorHAnsi" w:cstheme="majorHAnsi"/>
          <w:sz w:val="24"/>
          <w:szCs w:val="24"/>
        </w:rPr>
        <w:t xml:space="preserve"> </w:t>
      </w:r>
      <w:r w:rsidR="00CF501E" w:rsidRPr="004C34BA">
        <w:rPr>
          <w:rFonts w:asciiTheme="majorHAnsi" w:hAnsiTheme="majorHAnsi" w:cstheme="majorHAnsi"/>
          <w:sz w:val="24"/>
          <w:szCs w:val="24"/>
        </w:rPr>
        <w:t xml:space="preserve">list </w:t>
      </w:r>
      <w:r w:rsidR="00BB0780" w:rsidRPr="00975CB1">
        <w:rPr>
          <w:rFonts w:asciiTheme="majorHAnsi" w:hAnsiTheme="majorHAnsi" w:cstheme="majorHAnsi"/>
          <w:b/>
          <w:bCs/>
          <w:sz w:val="24"/>
          <w:szCs w:val="24"/>
        </w:rPr>
        <w:t>three categories</w:t>
      </w:r>
      <w:r w:rsidR="00BB0780" w:rsidRPr="004C34BA">
        <w:rPr>
          <w:rFonts w:asciiTheme="majorHAnsi" w:hAnsiTheme="majorHAnsi" w:cstheme="majorHAnsi"/>
          <w:sz w:val="24"/>
          <w:szCs w:val="24"/>
        </w:rPr>
        <w:t xml:space="preserve"> </w:t>
      </w:r>
      <w:r w:rsidR="007921E2" w:rsidRPr="004C34BA">
        <w:rPr>
          <w:rFonts w:asciiTheme="majorHAnsi" w:hAnsiTheme="majorHAnsi" w:cstheme="majorHAnsi"/>
          <w:sz w:val="24"/>
          <w:szCs w:val="24"/>
        </w:rPr>
        <w:t xml:space="preserve">describing your child’s preparedness </w:t>
      </w:r>
      <w:r w:rsidR="00284163" w:rsidRPr="004C34BA">
        <w:rPr>
          <w:rFonts w:asciiTheme="majorHAnsi" w:hAnsiTheme="majorHAnsi" w:cstheme="majorHAnsi"/>
          <w:sz w:val="24"/>
          <w:szCs w:val="24"/>
        </w:rPr>
        <w:t xml:space="preserve">for the </w:t>
      </w:r>
      <w:r w:rsidR="006F1DD7" w:rsidRPr="004C34BA">
        <w:rPr>
          <w:rFonts w:asciiTheme="majorHAnsi" w:hAnsiTheme="majorHAnsi" w:cstheme="majorHAnsi"/>
          <w:sz w:val="24"/>
          <w:szCs w:val="24"/>
        </w:rPr>
        <w:t xml:space="preserve">Spring SOL Test </w:t>
      </w:r>
      <w:r w:rsidR="00DE4448" w:rsidRPr="004C34BA">
        <w:rPr>
          <w:rFonts w:asciiTheme="majorHAnsi" w:hAnsiTheme="majorHAnsi" w:cstheme="majorHAnsi"/>
          <w:sz w:val="24"/>
          <w:szCs w:val="24"/>
        </w:rPr>
        <w:t>i</w:t>
      </w:r>
      <w:r w:rsidR="006F1DD7" w:rsidRPr="004C34BA">
        <w:rPr>
          <w:rFonts w:asciiTheme="majorHAnsi" w:hAnsiTheme="majorHAnsi" w:cstheme="majorHAnsi"/>
          <w:sz w:val="24"/>
          <w:szCs w:val="24"/>
        </w:rPr>
        <w:t>n that content area</w:t>
      </w:r>
      <w:r w:rsidR="0059542A">
        <w:rPr>
          <w:rFonts w:asciiTheme="majorHAnsi" w:hAnsiTheme="majorHAnsi" w:cstheme="majorHAnsi"/>
          <w:sz w:val="24"/>
          <w:szCs w:val="24"/>
        </w:rPr>
        <w:t xml:space="preserve"> based on their </w:t>
      </w:r>
      <w:r w:rsidR="00383C47">
        <w:rPr>
          <w:rFonts w:asciiTheme="majorHAnsi" w:hAnsiTheme="majorHAnsi" w:cstheme="majorHAnsi"/>
          <w:sz w:val="24"/>
          <w:szCs w:val="24"/>
        </w:rPr>
        <w:t>vertical scaled score</w:t>
      </w:r>
      <w:r w:rsidR="006F1DD7" w:rsidRPr="004C34BA">
        <w:rPr>
          <w:rFonts w:asciiTheme="majorHAnsi" w:hAnsiTheme="majorHAnsi" w:cstheme="majorHAnsi"/>
          <w:sz w:val="24"/>
          <w:szCs w:val="24"/>
        </w:rPr>
        <w:t>.</w:t>
      </w:r>
      <w:r w:rsidR="00DE4448" w:rsidRPr="004C34BA">
        <w:rPr>
          <w:rFonts w:asciiTheme="majorHAnsi" w:hAnsiTheme="majorHAnsi" w:cstheme="majorHAnsi"/>
          <w:sz w:val="24"/>
          <w:szCs w:val="24"/>
        </w:rPr>
        <w:t xml:space="preserve"> </w:t>
      </w:r>
      <w:r w:rsidR="00AD19E7" w:rsidRPr="004C34BA">
        <w:rPr>
          <w:rFonts w:asciiTheme="majorHAnsi" w:hAnsiTheme="majorHAnsi" w:cstheme="majorHAnsi"/>
          <w:sz w:val="24"/>
          <w:szCs w:val="24"/>
        </w:rPr>
        <w:t>The ranges</w:t>
      </w:r>
      <w:r w:rsidR="00DE4448" w:rsidRPr="004C34BA">
        <w:rPr>
          <w:rFonts w:asciiTheme="majorHAnsi" w:hAnsiTheme="majorHAnsi" w:cstheme="majorHAnsi"/>
          <w:sz w:val="24"/>
          <w:szCs w:val="24"/>
        </w:rPr>
        <w:t xml:space="preserve"> for each category</w:t>
      </w:r>
      <w:r w:rsidR="00AD19E7" w:rsidRPr="004C34BA">
        <w:rPr>
          <w:rFonts w:asciiTheme="majorHAnsi" w:hAnsiTheme="majorHAnsi" w:cstheme="majorHAnsi"/>
          <w:sz w:val="24"/>
          <w:szCs w:val="24"/>
        </w:rPr>
        <w:t xml:space="preserve"> vary by grade level and </w:t>
      </w:r>
      <w:r w:rsidR="00A03F02" w:rsidRPr="004C34BA">
        <w:rPr>
          <w:rFonts w:asciiTheme="majorHAnsi" w:hAnsiTheme="majorHAnsi" w:cstheme="majorHAnsi"/>
          <w:sz w:val="24"/>
          <w:szCs w:val="24"/>
        </w:rPr>
        <w:t>content area</w:t>
      </w:r>
      <w:r w:rsidR="00CF501E" w:rsidRPr="004C34BA">
        <w:rPr>
          <w:rFonts w:asciiTheme="majorHAnsi" w:hAnsiTheme="majorHAnsi" w:cstheme="majorHAnsi"/>
          <w:sz w:val="24"/>
          <w:szCs w:val="24"/>
        </w:rPr>
        <w:t>.</w:t>
      </w:r>
      <w:r w:rsidR="005C53B5" w:rsidRPr="004C34BA">
        <w:rPr>
          <w:rFonts w:asciiTheme="majorHAnsi" w:hAnsiTheme="majorHAnsi" w:cstheme="majorHAnsi"/>
          <w:sz w:val="24"/>
          <w:szCs w:val="24"/>
        </w:rPr>
        <w:t xml:space="preserve"> A similar chart that include</w:t>
      </w:r>
      <w:r w:rsidR="00C770F9" w:rsidRPr="004C34BA">
        <w:rPr>
          <w:rFonts w:asciiTheme="majorHAnsi" w:hAnsiTheme="majorHAnsi" w:cstheme="majorHAnsi"/>
          <w:sz w:val="24"/>
          <w:szCs w:val="24"/>
        </w:rPr>
        <w:t>s</w:t>
      </w:r>
      <w:r w:rsidR="005C53B5" w:rsidRPr="004C34BA">
        <w:rPr>
          <w:rFonts w:asciiTheme="majorHAnsi" w:hAnsiTheme="majorHAnsi" w:cstheme="majorHAnsi"/>
          <w:sz w:val="24"/>
          <w:szCs w:val="24"/>
        </w:rPr>
        <w:t xml:space="preserve"> spring SOL results </w:t>
      </w:r>
      <w:r w:rsidR="00C770F9" w:rsidRPr="004C34BA">
        <w:rPr>
          <w:rFonts w:asciiTheme="majorHAnsi" w:hAnsiTheme="majorHAnsi" w:cstheme="majorHAnsi"/>
          <w:sz w:val="24"/>
          <w:szCs w:val="24"/>
        </w:rPr>
        <w:t>will be provided to parents when spring test results are available.</w:t>
      </w:r>
    </w:p>
    <w:p w14:paraId="365EE910" w14:textId="4157C388" w:rsidR="00F47D4B" w:rsidRDefault="004A7C95">
      <w:pPr>
        <w:rPr>
          <w:rFonts w:asciiTheme="majorHAnsi" w:hAnsiTheme="majorHAnsi" w:cstheme="majorHAnsi"/>
          <w:sz w:val="24"/>
          <w:szCs w:val="24"/>
        </w:rPr>
      </w:pPr>
      <w:r w:rsidRPr="004C34BA">
        <w:rPr>
          <w:rFonts w:asciiTheme="majorHAnsi" w:hAnsiTheme="majorHAnsi" w:cstheme="majorHAnsi"/>
          <w:sz w:val="24"/>
          <w:szCs w:val="24"/>
        </w:rPr>
        <w:t xml:space="preserve">The </w:t>
      </w:r>
      <w:r w:rsidR="00D1565B" w:rsidRPr="004C34BA">
        <w:rPr>
          <w:rFonts w:asciiTheme="majorHAnsi" w:hAnsiTheme="majorHAnsi" w:cstheme="majorHAnsi"/>
          <w:sz w:val="24"/>
          <w:szCs w:val="24"/>
        </w:rPr>
        <w:t xml:space="preserve">report </w:t>
      </w:r>
      <w:r w:rsidR="00D85CE8" w:rsidRPr="004C34BA">
        <w:rPr>
          <w:rFonts w:asciiTheme="majorHAnsi" w:hAnsiTheme="majorHAnsi" w:cstheme="majorHAnsi"/>
          <w:sz w:val="24"/>
          <w:szCs w:val="24"/>
        </w:rPr>
        <w:t xml:space="preserve">will </w:t>
      </w:r>
      <w:r w:rsidR="00F3759C" w:rsidRPr="004C34BA">
        <w:rPr>
          <w:rFonts w:asciiTheme="majorHAnsi" w:hAnsiTheme="majorHAnsi" w:cstheme="majorHAnsi"/>
          <w:sz w:val="24"/>
          <w:szCs w:val="24"/>
        </w:rPr>
        <w:t xml:space="preserve">also </w:t>
      </w:r>
      <w:r w:rsidR="00D85CE8" w:rsidRPr="004C34BA">
        <w:rPr>
          <w:rFonts w:asciiTheme="majorHAnsi" w:hAnsiTheme="majorHAnsi" w:cstheme="majorHAnsi"/>
          <w:sz w:val="24"/>
          <w:szCs w:val="24"/>
        </w:rPr>
        <w:t>include</w:t>
      </w:r>
      <w:r w:rsidR="00D1565B" w:rsidRPr="004C34BA">
        <w:rPr>
          <w:rFonts w:asciiTheme="majorHAnsi" w:hAnsiTheme="majorHAnsi" w:cstheme="majorHAnsi"/>
          <w:sz w:val="24"/>
          <w:szCs w:val="24"/>
        </w:rPr>
        <w:t xml:space="preserve"> guidance for parents and caregivers</w:t>
      </w:r>
      <w:r w:rsidR="004C2B9B" w:rsidRPr="004C34BA">
        <w:rPr>
          <w:rFonts w:asciiTheme="majorHAnsi" w:hAnsiTheme="majorHAnsi" w:cstheme="majorHAnsi"/>
          <w:sz w:val="24"/>
          <w:szCs w:val="24"/>
        </w:rPr>
        <w:t xml:space="preserve">, including </w:t>
      </w:r>
      <w:r w:rsidR="001C7374" w:rsidRPr="004C34BA">
        <w:rPr>
          <w:rFonts w:asciiTheme="majorHAnsi" w:hAnsiTheme="majorHAnsi" w:cstheme="majorHAnsi"/>
          <w:sz w:val="24"/>
          <w:szCs w:val="24"/>
        </w:rPr>
        <w:t>important</w:t>
      </w:r>
      <w:r w:rsidR="004C2B9B" w:rsidRPr="004C34BA">
        <w:rPr>
          <w:rFonts w:asciiTheme="majorHAnsi" w:hAnsiTheme="majorHAnsi" w:cstheme="majorHAnsi"/>
          <w:sz w:val="24"/>
          <w:szCs w:val="24"/>
        </w:rPr>
        <w:t xml:space="preserve"> questions </w:t>
      </w:r>
      <w:r w:rsidR="005A0277" w:rsidRPr="004C34BA">
        <w:rPr>
          <w:rFonts w:asciiTheme="majorHAnsi" w:hAnsiTheme="majorHAnsi" w:cstheme="majorHAnsi"/>
          <w:sz w:val="24"/>
          <w:szCs w:val="24"/>
        </w:rPr>
        <w:t xml:space="preserve">for classroom teachers </w:t>
      </w:r>
      <w:r w:rsidR="002272C4" w:rsidRPr="004C34BA">
        <w:rPr>
          <w:rFonts w:asciiTheme="majorHAnsi" w:hAnsiTheme="majorHAnsi" w:cstheme="majorHAnsi"/>
          <w:sz w:val="24"/>
          <w:szCs w:val="24"/>
        </w:rPr>
        <w:t xml:space="preserve">and other resources </w:t>
      </w:r>
      <w:r w:rsidR="001C5A12" w:rsidRPr="004C34BA">
        <w:rPr>
          <w:rFonts w:asciiTheme="majorHAnsi" w:hAnsiTheme="majorHAnsi" w:cstheme="majorHAnsi"/>
          <w:sz w:val="24"/>
          <w:szCs w:val="24"/>
        </w:rPr>
        <w:t xml:space="preserve">for supporting </w:t>
      </w:r>
      <w:r w:rsidR="00EF1E9C" w:rsidRPr="004C34BA">
        <w:rPr>
          <w:rFonts w:asciiTheme="majorHAnsi" w:hAnsiTheme="majorHAnsi" w:cstheme="majorHAnsi"/>
          <w:sz w:val="24"/>
          <w:szCs w:val="24"/>
        </w:rPr>
        <w:t xml:space="preserve">your child’s </w:t>
      </w:r>
      <w:r w:rsidR="001C5A12" w:rsidRPr="004C34BA">
        <w:rPr>
          <w:rFonts w:asciiTheme="majorHAnsi" w:hAnsiTheme="majorHAnsi" w:cstheme="majorHAnsi"/>
          <w:sz w:val="24"/>
          <w:szCs w:val="24"/>
        </w:rPr>
        <w:t>reading and mathematics development</w:t>
      </w:r>
      <w:r w:rsidR="00EF1E9C" w:rsidRPr="004C34BA">
        <w:rPr>
          <w:rFonts w:asciiTheme="majorHAnsi" w:hAnsiTheme="majorHAnsi" w:cstheme="majorHAnsi"/>
          <w:sz w:val="24"/>
          <w:szCs w:val="24"/>
        </w:rPr>
        <w:t>.</w:t>
      </w:r>
      <w:r w:rsidR="001D24C6">
        <w:rPr>
          <w:rFonts w:asciiTheme="majorHAnsi" w:hAnsiTheme="majorHAnsi" w:cstheme="majorHAnsi"/>
          <w:sz w:val="24"/>
          <w:szCs w:val="24"/>
        </w:rPr>
        <w:t xml:space="preserve"> More information on this new report can be found at</w:t>
      </w:r>
      <w:r w:rsidR="00E25F85">
        <w:rPr>
          <w:rFonts w:asciiTheme="majorHAnsi" w:hAnsiTheme="majorHAnsi" w:cstheme="majorHAnsi"/>
          <w:sz w:val="24"/>
          <w:szCs w:val="24"/>
        </w:rPr>
        <w:t>:</w:t>
      </w:r>
    </w:p>
    <w:p w14:paraId="118858EA" w14:textId="00AA63F2" w:rsidR="00E25F85" w:rsidRDefault="009B18E7">
      <w:pPr>
        <w:rPr>
          <w:rStyle w:val="Hyperlink"/>
          <w:rFonts w:asciiTheme="majorHAnsi" w:hAnsiTheme="majorHAnsi" w:cstheme="majorHAnsi"/>
          <w:sz w:val="24"/>
          <w:szCs w:val="24"/>
        </w:rPr>
      </w:pPr>
      <w:hyperlink r:id="rId9" w:history="1">
        <w:r w:rsidR="00E25F85" w:rsidRPr="00BF5C83">
          <w:rPr>
            <w:rStyle w:val="Hyperlink"/>
            <w:rFonts w:asciiTheme="majorHAnsi" w:hAnsiTheme="majorHAnsi" w:cstheme="majorHAnsi"/>
            <w:sz w:val="24"/>
            <w:szCs w:val="24"/>
          </w:rPr>
          <w:t>https://www.doe.virginia.gov/teaching-learning-assessment/student-assessment</w:t>
        </w:r>
      </w:hyperlink>
    </w:p>
    <w:p w14:paraId="4EDDD651" w14:textId="41AA05DA" w:rsidR="004448F7" w:rsidRPr="000C4829" w:rsidRDefault="004448F7" w:rsidP="000C4829">
      <w:pPr>
        <w:rPr>
          <w:b/>
          <w:bCs/>
          <w:color w:val="0070C0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lastRenderedPageBreak/>
        <w:drawing>
          <wp:anchor distT="0" distB="0" distL="114300" distR="114300" simplePos="0" relativeHeight="251678720" behindDoc="1" locked="0" layoutInCell="1" allowOverlap="1" wp14:anchorId="4CB5041A" wp14:editId="5C768E68">
            <wp:simplePos x="0" y="0"/>
            <wp:positionH relativeFrom="column">
              <wp:posOffset>-352425</wp:posOffset>
            </wp:positionH>
            <wp:positionV relativeFrom="paragraph">
              <wp:posOffset>-476885</wp:posOffset>
            </wp:positionV>
            <wp:extent cx="2133600" cy="820616"/>
            <wp:effectExtent l="0" t="0" r="0" b="0"/>
            <wp:wrapNone/>
            <wp:docPr id="1878330066" name="Picture 4" descr="A black background with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2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8FAF8" w14:textId="03FDB006" w:rsidR="004448F7" w:rsidRPr="00D71027" w:rsidRDefault="004448F7" w:rsidP="004448F7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</w:pPr>
      <w:r w:rsidRPr="00D71027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  <w:t xml:space="preserve">Instructions for Accessing Test Information in </w:t>
      </w:r>
      <w:proofErr w:type="spellStart"/>
      <w:r w:rsidRPr="00D71027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  <w:t>ParentVUE</w:t>
      </w:r>
      <w:proofErr w:type="spellEnd"/>
    </w:p>
    <w:p w14:paraId="3FB0FB79" w14:textId="77777777" w:rsidR="004448F7" w:rsidRPr="00B20DDB" w:rsidRDefault="004448F7" w:rsidP="004448F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20DDB">
        <w:rPr>
          <w:rFonts w:asciiTheme="majorHAnsi" w:hAnsiTheme="majorHAnsi" w:cstheme="majorHAnsi"/>
          <w:sz w:val="24"/>
          <w:szCs w:val="24"/>
        </w:rPr>
        <w:t>Open the Roanoke City Public Schools webpage.   https://www.rcps.info</w:t>
      </w:r>
    </w:p>
    <w:p w14:paraId="03AC22B5" w14:textId="77777777" w:rsidR="004448F7" w:rsidRDefault="004448F7" w:rsidP="004448F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20DDB">
        <w:rPr>
          <w:rFonts w:asciiTheme="majorHAnsi" w:hAnsiTheme="majorHAnsi" w:cstheme="majorHAnsi"/>
          <w:sz w:val="24"/>
          <w:szCs w:val="24"/>
        </w:rPr>
        <w:t xml:space="preserve">Select Students and Families &gt; </w:t>
      </w:r>
      <w:proofErr w:type="spellStart"/>
      <w:r w:rsidRPr="00B20DDB">
        <w:rPr>
          <w:rFonts w:asciiTheme="majorHAnsi" w:hAnsiTheme="majorHAnsi" w:cstheme="majorHAnsi"/>
          <w:sz w:val="24"/>
          <w:szCs w:val="24"/>
        </w:rPr>
        <w:t>ParentVUE</w:t>
      </w:r>
      <w:proofErr w:type="spellEnd"/>
      <w:r w:rsidRPr="00B20DD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B20DDB">
        <w:rPr>
          <w:rFonts w:asciiTheme="majorHAnsi" w:hAnsiTheme="majorHAnsi" w:cstheme="majorHAnsi"/>
          <w:sz w:val="24"/>
          <w:szCs w:val="24"/>
        </w:rPr>
        <w:t>StudentVUE</w:t>
      </w:r>
      <w:proofErr w:type="spellEnd"/>
    </w:p>
    <w:p w14:paraId="7DBC33BF" w14:textId="77777777" w:rsidR="004448F7" w:rsidRDefault="004448F7" w:rsidP="004448F7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41283">
        <w:rPr>
          <w:rFonts w:asciiTheme="majorHAnsi" w:hAnsiTheme="majorHAnsi" w:cstheme="majorHAnsi"/>
          <w:sz w:val="24"/>
          <w:szCs w:val="24"/>
        </w:rPr>
        <w:t xml:space="preserve">Under </w:t>
      </w:r>
      <w:proofErr w:type="spellStart"/>
      <w:r w:rsidRPr="00841283">
        <w:rPr>
          <w:rFonts w:asciiTheme="majorHAnsi" w:hAnsiTheme="majorHAnsi" w:cstheme="majorHAnsi"/>
          <w:sz w:val="24"/>
          <w:szCs w:val="24"/>
        </w:rPr>
        <w:t>ParentVUE</w:t>
      </w:r>
      <w:proofErr w:type="spellEnd"/>
      <w:r w:rsidRPr="0084128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841283">
        <w:rPr>
          <w:rFonts w:asciiTheme="majorHAnsi" w:hAnsiTheme="majorHAnsi" w:cstheme="majorHAnsi"/>
          <w:sz w:val="24"/>
          <w:szCs w:val="24"/>
        </w:rPr>
        <w:t>StudentVUE</w:t>
      </w:r>
      <w:proofErr w:type="spellEnd"/>
      <w:r w:rsidRPr="00841283">
        <w:rPr>
          <w:rFonts w:asciiTheme="majorHAnsi" w:hAnsiTheme="majorHAnsi" w:cstheme="majorHAnsi"/>
          <w:sz w:val="24"/>
          <w:szCs w:val="24"/>
        </w:rPr>
        <w:t>, select “</w:t>
      </w:r>
      <w:proofErr w:type="spellStart"/>
      <w:r w:rsidRPr="00841283">
        <w:rPr>
          <w:rFonts w:asciiTheme="majorHAnsi" w:hAnsiTheme="majorHAnsi" w:cstheme="majorHAnsi"/>
          <w:b/>
          <w:bCs/>
          <w:color w:val="990033"/>
          <w:sz w:val="24"/>
          <w:szCs w:val="24"/>
        </w:rPr>
        <w:t>ParentVue</w:t>
      </w:r>
      <w:proofErr w:type="spellEnd"/>
      <w:r w:rsidRPr="00841283">
        <w:rPr>
          <w:rFonts w:asciiTheme="majorHAnsi" w:hAnsiTheme="majorHAnsi" w:cstheme="majorHAnsi"/>
          <w:b/>
          <w:bCs/>
          <w:color w:val="990033"/>
          <w:sz w:val="24"/>
          <w:szCs w:val="24"/>
        </w:rPr>
        <w:t>/</w:t>
      </w:r>
      <w:proofErr w:type="spellStart"/>
      <w:r w:rsidRPr="00841283">
        <w:rPr>
          <w:rFonts w:asciiTheme="majorHAnsi" w:hAnsiTheme="majorHAnsi" w:cstheme="majorHAnsi"/>
          <w:b/>
          <w:bCs/>
          <w:color w:val="990033"/>
          <w:sz w:val="24"/>
          <w:szCs w:val="24"/>
        </w:rPr>
        <w:t>StudentVue</w:t>
      </w:r>
      <w:proofErr w:type="spellEnd"/>
      <w:r w:rsidRPr="00841283">
        <w:rPr>
          <w:rFonts w:asciiTheme="majorHAnsi" w:hAnsiTheme="majorHAnsi" w:cstheme="majorHAnsi"/>
          <w:b/>
          <w:bCs/>
          <w:color w:val="990033"/>
          <w:sz w:val="24"/>
          <w:szCs w:val="24"/>
        </w:rPr>
        <w:t xml:space="preserve"> Login</w:t>
      </w:r>
      <w:r w:rsidRPr="00841283">
        <w:rPr>
          <w:rFonts w:asciiTheme="majorHAnsi" w:hAnsiTheme="majorHAnsi" w:cstheme="majorHAnsi"/>
          <w:sz w:val="24"/>
          <w:szCs w:val="24"/>
        </w:rPr>
        <w:t>.”</w:t>
      </w:r>
    </w:p>
    <w:p w14:paraId="381A16DB" w14:textId="77777777" w:rsidR="004448F7" w:rsidRPr="00B20DDB" w:rsidRDefault="004448F7" w:rsidP="004448F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497CB57" wp14:editId="5E60BD0B">
            <wp:simplePos x="0" y="0"/>
            <wp:positionH relativeFrom="column">
              <wp:posOffset>609882</wp:posOffset>
            </wp:positionH>
            <wp:positionV relativeFrom="paragraph">
              <wp:posOffset>60087</wp:posOffset>
            </wp:positionV>
            <wp:extent cx="2346784" cy="666817"/>
            <wp:effectExtent l="38100" t="38100" r="34925" b="38100"/>
            <wp:wrapThrough wrapText="bothSides">
              <wp:wrapPolygon edited="0">
                <wp:start x="-351" y="-1234"/>
                <wp:lineTo x="-351" y="22217"/>
                <wp:lineTo x="21746" y="22217"/>
                <wp:lineTo x="21746" y="-1234"/>
                <wp:lineTo x="-351" y="-1234"/>
              </wp:wrapPolygon>
            </wp:wrapThrough>
            <wp:docPr id="142841636" name="Picture 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1636" name="Picture 1" descr="A close up of a scree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784" cy="666817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BEB9BC2" w14:textId="77777777" w:rsidR="004448F7" w:rsidRPr="00B20DDB" w:rsidRDefault="004448F7" w:rsidP="004448F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14A2E" wp14:editId="23C791DE">
                <wp:simplePos x="0" y="0"/>
                <wp:positionH relativeFrom="column">
                  <wp:posOffset>2024344</wp:posOffset>
                </wp:positionH>
                <wp:positionV relativeFrom="paragraph">
                  <wp:posOffset>188126</wp:posOffset>
                </wp:positionV>
                <wp:extent cx="602552" cy="203986"/>
                <wp:effectExtent l="19050" t="19050" r="26670" b="43815"/>
                <wp:wrapNone/>
                <wp:docPr id="1662828367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2552" cy="20398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317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159.4pt;margin-top:14.8pt;width:47.45pt;height:16.0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" adj="17944" fillcolor="red" strokecolor="#09101d [484]" strokeweight="1pt"/>
            </w:pict>
          </mc:Fallback>
        </mc:AlternateContent>
      </w:r>
    </w:p>
    <w:p w14:paraId="78C35743" w14:textId="77777777" w:rsidR="004448F7" w:rsidRPr="00B20DDB" w:rsidRDefault="004448F7" w:rsidP="004448F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8F793DB" w14:textId="77777777" w:rsidR="004448F7" w:rsidRDefault="004448F7" w:rsidP="004448F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7D4757">
        <w:rPr>
          <w:rFonts w:asciiTheme="majorHAnsi" w:hAnsiTheme="majorHAnsi" w:cstheme="majorHAnsi"/>
          <w:sz w:val="24"/>
          <w:szCs w:val="24"/>
        </w:rPr>
        <w:t xml:space="preserve">Select “I am a </w:t>
      </w:r>
      <w:proofErr w:type="gramStart"/>
      <w:r w:rsidRPr="007D4757">
        <w:rPr>
          <w:rFonts w:asciiTheme="majorHAnsi" w:hAnsiTheme="majorHAnsi" w:cstheme="majorHAnsi"/>
          <w:sz w:val="24"/>
          <w:szCs w:val="24"/>
        </w:rPr>
        <w:t>Parent”</w:t>
      </w:r>
      <w:proofErr w:type="gramEnd"/>
    </w:p>
    <w:p w14:paraId="4CF035C3" w14:textId="77777777" w:rsidR="004448F7" w:rsidRPr="006549D6" w:rsidRDefault="004448F7" w:rsidP="004448F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B20DDB">
        <w:rPr>
          <w:rFonts w:asciiTheme="majorHAnsi" w:hAnsiTheme="majorHAnsi" w:cstheme="majorHAnsi"/>
          <w:sz w:val="24"/>
          <w:szCs w:val="24"/>
        </w:rPr>
        <w:t xml:space="preserve">Login with </w:t>
      </w:r>
      <w:proofErr w:type="gramStart"/>
      <w:r w:rsidRPr="00B20DDB">
        <w:rPr>
          <w:rFonts w:asciiTheme="majorHAnsi" w:hAnsiTheme="majorHAnsi" w:cstheme="majorHAnsi"/>
          <w:sz w:val="24"/>
          <w:szCs w:val="24"/>
        </w:rPr>
        <w:t>User Name</w:t>
      </w:r>
      <w:proofErr w:type="gramEnd"/>
      <w:r w:rsidRPr="00B20DDB">
        <w:rPr>
          <w:rFonts w:asciiTheme="majorHAnsi" w:hAnsiTheme="majorHAnsi" w:cstheme="majorHAnsi"/>
          <w:sz w:val="24"/>
          <w:szCs w:val="24"/>
        </w:rPr>
        <w:t xml:space="preserve"> and Password or select More Options to create a new account.</w:t>
      </w:r>
    </w:p>
    <w:p w14:paraId="364B67C3" w14:textId="77777777" w:rsidR="004448F7" w:rsidRPr="007D4757" w:rsidRDefault="004448F7" w:rsidP="004448F7">
      <w:pPr>
        <w:pStyle w:val="ListParagraph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05D8693A" w14:textId="77777777" w:rsidR="004448F7" w:rsidRPr="007D4757" w:rsidRDefault="004448F7" w:rsidP="004448F7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A33AC3E" wp14:editId="6B63A202">
            <wp:simplePos x="0" y="0"/>
            <wp:positionH relativeFrom="column">
              <wp:posOffset>2625325</wp:posOffset>
            </wp:positionH>
            <wp:positionV relativeFrom="paragraph">
              <wp:posOffset>35560</wp:posOffset>
            </wp:positionV>
            <wp:extent cx="1612092" cy="799450"/>
            <wp:effectExtent l="38100" t="38100" r="45720" b="39370"/>
            <wp:wrapNone/>
            <wp:docPr id="15603626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6268" name="Picture 1" descr="A screenshot of a login scre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92" cy="799450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84B1E9C" wp14:editId="24E2387D">
            <wp:simplePos x="0" y="0"/>
            <wp:positionH relativeFrom="column">
              <wp:posOffset>690245</wp:posOffset>
            </wp:positionH>
            <wp:positionV relativeFrom="paragraph">
              <wp:posOffset>36830</wp:posOffset>
            </wp:positionV>
            <wp:extent cx="1689735" cy="808990"/>
            <wp:effectExtent l="38100" t="38100" r="43815" b="29210"/>
            <wp:wrapThrough wrapText="bothSides">
              <wp:wrapPolygon edited="0">
                <wp:start x="-487" y="-1017"/>
                <wp:lineTo x="-487" y="21871"/>
                <wp:lineTo x="21917" y="21871"/>
                <wp:lineTo x="21917" y="-1017"/>
                <wp:lineTo x="-487" y="-1017"/>
              </wp:wrapPolygon>
            </wp:wrapThrough>
            <wp:docPr id="35550346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03465" name="Picture 1" descr="A screen 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808990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99130" w14:textId="77777777" w:rsidR="004448F7" w:rsidRPr="00B20DDB" w:rsidRDefault="004448F7" w:rsidP="004448F7">
      <w:pPr>
        <w:rPr>
          <w:rFonts w:asciiTheme="majorHAnsi" w:hAnsiTheme="majorHAnsi" w:cstheme="majorHAnsi"/>
          <w:sz w:val="24"/>
          <w:szCs w:val="24"/>
        </w:rPr>
      </w:pPr>
    </w:p>
    <w:p w14:paraId="5353C457" w14:textId="77777777" w:rsidR="004448F7" w:rsidRPr="007D4757" w:rsidRDefault="004448F7" w:rsidP="004448F7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4FA018A5" w14:textId="77777777" w:rsidR="004448F7" w:rsidRPr="007D4757" w:rsidRDefault="004448F7" w:rsidP="004448F7">
      <w:pPr>
        <w:rPr>
          <w:rFonts w:asciiTheme="majorHAnsi" w:hAnsiTheme="majorHAnsi" w:cstheme="majorHAnsi"/>
          <w:sz w:val="24"/>
          <w:szCs w:val="24"/>
        </w:rPr>
      </w:pPr>
    </w:p>
    <w:p w14:paraId="4BDE4004" w14:textId="77777777" w:rsidR="004448F7" w:rsidRPr="00B20DDB" w:rsidRDefault="004448F7" w:rsidP="004448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B20DDB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59DE9E1" wp14:editId="662227BD">
            <wp:simplePos x="0" y="0"/>
            <wp:positionH relativeFrom="column">
              <wp:posOffset>494547</wp:posOffset>
            </wp:positionH>
            <wp:positionV relativeFrom="paragraph">
              <wp:posOffset>705790</wp:posOffset>
            </wp:positionV>
            <wp:extent cx="1885950" cy="765175"/>
            <wp:effectExtent l="19050" t="19050" r="19050" b="15875"/>
            <wp:wrapNone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651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20DDB">
        <w:rPr>
          <w:rFonts w:asciiTheme="majorHAnsi" w:hAnsiTheme="majorHAnsi" w:cstheme="majorHAnsi"/>
          <w:sz w:val="24"/>
          <w:szCs w:val="24"/>
        </w:rPr>
        <w:t>After logging on the web portal or activating an account, parents will see all their children enrolled in Roanoke City Public Schools in the upper left-hand corner.  If there is more than one child, select the dropdown button to select a student.</w:t>
      </w:r>
    </w:p>
    <w:p w14:paraId="284ABDA2" w14:textId="77777777" w:rsidR="004448F7" w:rsidRDefault="004448F7" w:rsidP="004448F7">
      <w:pPr>
        <w:rPr>
          <w:rFonts w:asciiTheme="majorHAnsi" w:hAnsiTheme="majorHAnsi" w:cstheme="majorHAnsi"/>
          <w:sz w:val="24"/>
          <w:szCs w:val="24"/>
        </w:rPr>
      </w:pPr>
    </w:p>
    <w:p w14:paraId="5659C412" w14:textId="77777777" w:rsidR="004448F7" w:rsidRDefault="004448F7" w:rsidP="004448F7">
      <w:pPr>
        <w:rPr>
          <w:rFonts w:asciiTheme="majorHAnsi" w:hAnsiTheme="majorHAnsi" w:cstheme="majorHAnsi"/>
          <w:sz w:val="24"/>
          <w:szCs w:val="24"/>
        </w:rPr>
      </w:pPr>
    </w:p>
    <w:p w14:paraId="4CC3C6AC" w14:textId="77777777" w:rsidR="004448F7" w:rsidRPr="00B20DDB" w:rsidRDefault="004448F7" w:rsidP="004448F7">
      <w:pPr>
        <w:rPr>
          <w:rFonts w:asciiTheme="majorHAnsi" w:hAnsiTheme="majorHAnsi" w:cstheme="majorHAnsi"/>
          <w:sz w:val="24"/>
          <w:szCs w:val="24"/>
        </w:rPr>
      </w:pPr>
    </w:p>
    <w:p w14:paraId="0DA9900D" w14:textId="0D29C710" w:rsidR="004448F7" w:rsidRPr="00B20DDB" w:rsidRDefault="004448F7" w:rsidP="004448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B20DDB">
        <w:rPr>
          <w:rFonts w:asciiTheme="majorHAnsi" w:hAnsiTheme="majorHAnsi" w:cstheme="majorHAnsi"/>
          <w:sz w:val="24"/>
          <w:szCs w:val="24"/>
        </w:rPr>
        <w:t xml:space="preserve">On </w:t>
      </w:r>
      <w:r w:rsidR="009B18E7">
        <w:rPr>
          <w:rFonts w:asciiTheme="majorHAnsi" w:hAnsiTheme="majorHAnsi" w:cstheme="majorHAnsi"/>
          <w:sz w:val="24"/>
          <w:szCs w:val="24"/>
        </w:rPr>
        <w:t xml:space="preserve">the </w:t>
      </w:r>
      <w:r w:rsidR="009B18E7" w:rsidRPr="00B20DDB">
        <w:rPr>
          <w:rFonts w:asciiTheme="majorHAnsi" w:hAnsiTheme="majorHAnsi" w:cstheme="majorHAnsi"/>
          <w:sz w:val="24"/>
          <w:szCs w:val="24"/>
        </w:rPr>
        <w:t xml:space="preserve">menu, select Documents.  </w:t>
      </w:r>
      <w:r w:rsidR="009B18E7">
        <w:rPr>
          <w:rFonts w:asciiTheme="majorHAnsi" w:hAnsiTheme="majorHAnsi" w:cstheme="majorHAnsi"/>
          <w:sz w:val="24"/>
          <w:szCs w:val="24"/>
        </w:rPr>
        <w:t xml:space="preserve">The Virginia Growth Assessment Parent </w:t>
      </w:r>
      <w:r w:rsidR="009B18E7" w:rsidRPr="00B20DDB">
        <w:rPr>
          <w:rFonts w:asciiTheme="majorHAnsi" w:hAnsiTheme="majorHAnsi" w:cstheme="majorHAnsi"/>
          <w:sz w:val="24"/>
          <w:szCs w:val="24"/>
        </w:rPr>
        <w:t>Report will display by test administration.</w:t>
      </w:r>
    </w:p>
    <w:p w14:paraId="3D07F4DA" w14:textId="77777777" w:rsidR="004448F7" w:rsidRPr="00B20DDB" w:rsidRDefault="004448F7" w:rsidP="004448F7">
      <w:pPr>
        <w:rPr>
          <w:rFonts w:asciiTheme="majorHAnsi" w:hAnsiTheme="majorHAnsi" w:cstheme="majorHAnsi"/>
          <w:sz w:val="24"/>
          <w:szCs w:val="24"/>
        </w:rPr>
      </w:pPr>
      <w:r w:rsidRPr="00B20DDB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75B770B" wp14:editId="1AF2C4BA">
            <wp:simplePos x="0" y="0"/>
            <wp:positionH relativeFrom="column">
              <wp:posOffset>803851</wp:posOffset>
            </wp:positionH>
            <wp:positionV relativeFrom="paragraph">
              <wp:posOffset>17145</wp:posOffset>
            </wp:positionV>
            <wp:extent cx="1162050" cy="1357906"/>
            <wp:effectExtent l="19050" t="19050" r="19050" b="13970"/>
            <wp:wrapThrough wrapText="bothSides">
              <wp:wrapPolygon edited="0">
                <wp:start x="-354" y="-303"/>
                <wp:lineTo x="-354" y="21519"/>
                <wp:lineTo x="21600" y="21519"/>
                <wp:lineTo x="21600" y="-303"/>
                <wp:lineTo x="-354" y="-303"/>
              </wp:wrapPolygon>
            </wp:wrapThrough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ell phone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13"/>
                    <a:stretch/>
                  </pic:blipFill>
                  <pic:spPr bwMode="auto">
                    <a:xfrm>
                      <a:off x="0" y="0"/>
                      <a:ext cx="1162050" cy="1357906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5491686" w14:textId="77777777" w:rsidR="004448F7" w:rsidRPr="00B20DDB" w:rsidRDefault="004448F7" w:rsidP="004448F7">
      <w:pPr>
        <w:rPr>
          <w:rFonts w:asciiTheme="majorHAnsi" w:hAnsiTheme="majorHAnsi" w:cstheme="majorHAnsi"/>
          <w:sz w:val="24"/>
          <w:szCs w:val="24"/>
        </w:rPr>
      </w:pPr>
    </w:p>
    <w:p w14:paraId="0FF20FE3" w14:textId="77777777" w:rsidR="004448F7" w:rsidRPr="00B20DDB" w:rsidRDefault="004448F7" w:rsidP="004448F7">
      <w:pPr>
        <w:rPr>
          <w:rFonts w:asciiTheme="majorHAnsi" w:hAnsiTheme="majorHAnsi" w:cstheme="majorHAnsi"/>
          <w:sz w:val="24"/>
          <w:szCs w:val="24"/>
        </w:rPr>
      </w:pPr>
    </w:p>
    <w:p w14:paraId="54583F05" w14:textId="77777777" w:rsidR="004448F7" w:rsidRPr="00B20DDB" w:rsidRDefault="004448F7" w:rsidP="004448F7">
      <w:pPr>
        <w:rPr>
          <w:rFonts w:asciiTheme="majorHAnsi" w:hAnsiTheme="majorHAnsi" w:cstheme="majorHAnsi"/>
          <w:sz w:val="24"/>
          <w:szCs w:val="24"/>
        </w:rPr>
      </w:pPr>
    </w:p>
    <w:p w14:paraId="58768E90" w14:textId="77777777" w:rsidR="004448F7" w:rsidRDefault="004448F7" w:rsidP="004448F7">
      <w:pPr>
        <w:spacing w:after="0"/>
        <w:jc w:val="center"/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lang w:val="es-ES"/>
        </w:rPr>
      </w:pPr>
    </w:p>
    <w:p w14:paraId="75C14013" w14:textId="77777777" w:rsidR="005C7921" w:rsidRPr="004C34BA" w:rsidRDefault="005C7921">
      <w:pPr>
        <w:rPr>
          <w:rFonts w:asciiTheme="majorHAnsi" w:hAnsiTheme="majorHAnsi" w:cstheme="majorHAnsi"/>
          <w:sz w:val="24"/>
          <w:szCs w:val="24"/>
        </w:rPr>
      </w:pPr>
    </w:p>
    <w:sectPr w:rsidR="005C7921" w:rsidRPr="004C34BA" w:rsidSect="00776EA7">
      <w:head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1849" w14:textId="77777777" w:rsidR="00776EA7" w:rsidRDefault="00776EA7" w:rsidP="009908A7">
      <w:pPr>
        <w:spacing w:after="0" w:line="240" w:lineRule="auto"/>
      </w:pPr>
      <w:r>
        <w:separator/>
      </w:r>
    </w:p>
  </w:endnote>
  <w:endnote w:type="continuationSeparator" w:id="0">
    <w:p w14:paraId="7E52DF65" w14:textId="77777777" w:rsidR="00776EA7" w:rsidRDefault="00776EA7" w:rsidP="009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EC67" w14:textId="77777777" w:rsidR="00776EA7" w:rsidRDefault="00776EA7" w:rsidP="009908A7">
      <w:pPr>
        <w:spacing w:after="0" w:line="240" w:lineRule="auto"/>
      </w:pPr>
      <w:r>
        <w:separator/>
      </w:r>
    </w:p>
  </w:footnote>
  <w:footnote w:type="continuationSeparator" w:id="0">
    <w:p w14:paraId="721A9224" w14:textId="77777777" w:rsidR="00776EA7" w:rsidRDefault="00776EA7" w:rsidP="0099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B493" w14:textId="63D24639" w:rsidR="009908A7" w:rsidRDefault="009908A7">
    <w:pPr>
      <w:pStyle w:val="Header"/>
    </w:pPr>
    <w:r>
      <w:rPr>
        <w:rFonts w:ascii="Segoe UI" w:hAnsi="Segoe UI" w:cs="Segoe UI"/>
        <w:color w:val="000000"/>
        <w:sz w:val="18"/>
        <w:szCs w:val="18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91F"/>
    <w:multiLevelType w:val="hybridMultilevel"/>
    <w:tmpl w:val="A4A6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22180"/>
    <w:multiLevelType w:val="hybridMultilevel"/>
    <w:tmpl w:val="D8A4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54D88"/>
    <w:multiLevelType w:val="hybridMultilevel"/>
    <w:tmpl w:val="5742F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3773504">
    <w:abstractNumId w:val="0"/>
  </w:num>
  <w:num w:numId="2" w16cid:durableId="1722709618">
    <w:abstractNumId w:val="1"/>
  </w:num>
  <w:num w:numId="3" w16cid:durableId="1098600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75"/>
    <w:rsid w:val="00007F3D"/>
    <w:rsid w:val="00051F7F"/>
    <w:rsid w:val="00075521"/>
    <w:rsid w:val="000C4829"/>
    <w:rsid w:val="000E5A95"/>
    <w:rsid w:val="0010767E"/>
    <w:rsid w:val="00187072"/>
    <w:rsid w:val="001C5A12"/>
    <w:rsid w:val="001C7374"/>
    <w:rsid w:val="001D24C6"/>
    <w:rsid w:val="002272C4"/>
    <w:rsid w:val="00265452"/>
    <w:rsid w:val="0027486E"/>
    <w:rsid w:val="00284163"/>
    <w:rsid w:val="00293887"/>
    <w:rsid w:val="002D22F8"/>
    <w:rsid w:val="00303185"/>
    <w:rsid w:val="00311379"/>
    <w:rsid w:val="00383C47"/>
    <w:rsid w:val="004448F7"/>
    <w:rsid w:val="004A7C95"/>
    <w:rsid w:val="004C2B9B"/>
    <w:rsid w:val="004C34BA"/>
    <w:rsid w:val="004C6AA3"/>
    <w:rsid w:val="00590B0B"/>
    <w:rsid w:val="0059542A"/>
    <w:rsid w:val="005A0277"/>
    <w:rsid w:val="005C53B5"/>
    <w:rsid w:val="005C7921"/>
    <w:rsid w:val="005E2C75"/>
    <w:rsid w:val="006A1671"/>
    <w:rsid w:val="006F1DD7"/>
    <w:rsid w:val="00733B8F"/>
    <w:rsid w:val="00776EA7"/>
    <w:rsid w:val="00777058"/>
    <w:rsid w:val="00782628"/>
    <w:rsid w:val="007829F9"/>
    <w:rsid w:val="007921E2"/>
    <w:rsid w:val="007E5D70"/>
    <w:rsid w:val="007F3FF1"/>
    <w:rsid w:val="00874B4B"/>
    <w:rsid w:val="008C24BB"/>
    <w:rsid w:val="00907640"/>
    <w:rsid w:val="00956122"/>
    <w:rsid w:val="00975CB1"/>
    <w:rsid w:val="009903DA"/>
    <w:rsid w:val="009908A7"/>
    <w:rsid w:val="00995317"/>
    <w:rsid w:val="009B18E7"/>
    <w:rsid w:val="00A03F02"/>
    <w:rsid w:val="00A61673"/>
    <w:rsid w:val="00A82BBB"/>
    <w:rsid w:val="00AA6876"/>
    <w:rsid w:val="00AD0674"/>
    <w:rsid w:val="00AD19E7"/>
    <w:rsid w:val="00AF07A8"/>
    <w:rsid w:val="00B3713A"/>
    <w:rsid w:val="00BB0780"/>
    <w:rsid w:val="00BB4179"/>
    <w:rsid w:val="00BD0897"/>
    <w:rsid w:val="00C04B09"/>
    <w:rsid w:val="00C770F9"/>
    <w:rsid w:val="00CB1B92"/>
    <w:rsid w:val="00CF501E"/>
    <w:rsid w:val="00D1565B"/>
    <w:rsid w:val="00D71027"/>
    <w:rsid w:val="00D7721E"/>
    <w:rsid w:val="00D85CE8"/>
    <w:rsid w:val="00DC1BAC"/>
    <w:rsid w:val="00DE4448"/>
    <w:rsid w:val="00DE654C"/>
    <w:rsid w:val="00DF541E"/>
    <w:rsid w:val="00E07273"/>
    <w:rsid w:val="00E25F85"/>
    <w:rsid w:val="00E32CAC"/>
    <w:rsid w:val="00E371F6"/>
    <w:rsid w:val="00EA32FF"/>
    <w:rsid w:val="00EF1E9C"/>
    <w:rsid w:val="00F3759C"/>
    <w:rsid w:val="00F47D4B"/>
    <w:rsid w:val="00F53CD4"/>
    <w:rsid w:val="00FD191D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6C1F"/>
  <w15:chartTrackingRefBased/>
  <w15:docId w15:val="{FAC41CD4-BB24-46F6-9424-96A00BD8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32CAC"/>
    <w:pPr>
      <w:widowControl w:val="0"/>
      <w:autoSpaceDE w:val="0"/>
      <w:autoSpaceDN w:val="0"/>
      <w:spacing w:after="0" w:line="240" w:lineRule="auto"/>
      <w:ind w:left="439" w:right="701"/>
      <w:jc w:val="center"/>
    </w:pPr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32CAC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90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8A7"/>
  </w:style>
  <w:style w:type="paragraph" w:styleId="Footer">
    <w:name w:val="footer"/>
    <w:basedOn w:val="Normal"/>
    <w:link w:val="FooterChar"/>
    <w:uiPriority w:val="99"/>
    <w:unhideWhenUsed/>
    <w:rsid w:val="00990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8A7"/>
  </w:style>
  <w:style w:type="character" w:customStyle="1" w:styleId="wacimagecontainer">
    <w:name w:val="wacimagecontainer"/>
    <w:basedOn w:val="DefaultParagraphFont"/>
    <w:rsid w:val="009908A7"/>
  </w:style>
  <w:style w:type="character" w:styleId="Hyperlink">
    <w:name w:val="Hyperlink"/>
    <w:basedOn w:val="DefaultParagraphFont"/>
    <w:uiPriority w:val="99"/>
    <w:unhideWhenUsed/>
    <w:rsid w:val="00311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137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48F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doe.virginia.gov/teaching-learning-assessment/student-assessment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 W. Seal</dc:creator>
  <cp:keywords/>
  <dc:description/>
  <cp:lastModifiedBy>Mathis W. Seal</cp:lastModifiedBy>
  <cp:revision>79</cp:revision>
  <dcterms:created xsi:type="dcterms:W3CDTF">2024-02-13T18:15:00Z</dcterms:created>
  <dcterms:modified xsi:type="dcterms:W3CDTF">2024-02-23T16:31:00Z</dcterms:modified>
</cp:coreProperties>
</file>